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84" w:rsidRPr="00B163C1" w:rsidRDefault="00C45F84" w:rsidP="00C45F84">
      <w:pPr>
        <w:widowControl w:val="0"/>
        <w:autoSpaceDE w:val="0"/>
        <w:autoSpaceDN w:val="0"/>
        <w:adjustRightInd w:val="0"/>
      </w:pPr>
      <w:r>
        <w:t>Рабочая программа переподготовки водителей транспортных средств с категории «</w:t>
      </w:r>
      <w:r>
        <w:rPr>
          <w:lang w:val="en-US"/>
        </w:rPr>
        <w:t>C</w:t>
      </w:r>
      <w:r>
        <w:t>» на катег</w:t>
      </w:r>
      <w:r>
        <w:t>о</w:t>
      </w:r>
      <w:r>
        <w:t>рию «</w:t>
      </w:r>
      <w:r>
        <w:rPr>
          <w:lang w:val="en-US"/>
        </w:rPr>
        <w:t>D</w:t>
      </w:r>
      <w:r>
        <w:t>» МУП «Горавтотранс» (далее-программа) разработана на основании Примерной программы профессиональной подготовки водителей транспортных средств с категории «С» на катег</w:t>
      </w:r>
      <w:r>
        <w:t>о</w:t>
      </w:r>
      <w:r>
        <w:t>рию «</w:t>
      </w:r>
      <w:r>
        <w:rPr>
          <w:lang w:val="en-US"/>
        </w:rPr>
        <w:t>D</w:t>
      </w:r>
      <w:r>
        <w:t>», утвержденной приказом Министра образования и науки Российской Федерации № 1408 от 26 декабря 2013г.</w:t>
      </w:r>
    </w:p>
    <w:p w:rsidR="00C45F84" w:rsidRDefault="00C45F84" w:rsidP="00C45F84">
      <w:pPr>
        <w:widowControl w:val="0"/>
        <w:autoSpaceDE w:val="0"/>
        <w:autoSpaceDN w:val="0"/>
        <w:adjustRightInd w:val="0"/>
      </w:pPr>
    </w:p>
    <w:p w:rsidR="00C45F84" w:rsidRPr="00B163C1" w:rsidRDefault="00C45F84" w:rsidP="00C45F84">
      <w:pPr>
        <w:widowControl w:val="0"/>
        <w:autoSpaceDE w:val="0"/>
        <w:autoSpaceDN w:val="0"/>
        <w:adjustRightInd w:val="0"/>
        <w:jc w:val="center"/>
      </w:pPr>
    </w:p>
    <w:p w:rsidR="00C45F84" w:rsidRPr="00126F81" w:rsidRDefault="00C45F84" w:rsidP="00C45F8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C45F84" w:rsidRPr="000E06CA" w:rsidRDefault="00C45F84" w:rsidP="00C45F84">
      <w:pPr>
        <w:autoSpaceDE w:val="0"/>
        <w:autoSpaceDN w:val="0"/>
        <w:adjustRightInd w:val="0"/>
        <w:ind w:firstLine="709"/>
      </w:pPr>
      <w:r w:rsidRPr="000E06CA">
        <w:t>Программа разработана</w:t>
      </w:r>
      <w:r>
        <w:t xml:space="preserve"> в соответствии с требованиями федерального закона от 10 дека</w:t>
      </w:r>
      <w:r>
        <w:t>б</w:t>
      </w:r>
      <w:r>
        <w:t>ря 1995г. № 196-ФЗ « О безопасности дорожного движения» и федерального закона от 29 дека</w:t>
      </w:r>
      <w:r>
        <w:t>б</w:t>
      </w:r>
      <w:r>
        <w:t>ря 2012г. № 273-ФЗ «Об образовании в Российской Федерации.</w:t>
      </w:r>
    </w:p>
    <w:p w:rsidR="00C45F84" w:rsidRPr="000E06CA" w:rsidRDefault="00C45F84" w:rsidP="00C45F84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       </w:t>
      </w:r>
      <w:r w:rsidRPr="000E06CA">
        <w:t>Содержание программы представлено пояснительной запиской, учебным планом, пр</w:t>
      </w:r>
      <w:r w:rsidRPr="000E06CA">
        <w:t>о</w:t>
      </w:r>
      <w:r w:rsidRPr="000E06CA">
        <w:t>граммами учебных предметов, планируемыми результатами освоения программы, условиями реализа</w:t>
      </w:r>
      <w:r>
        <w:t xml:space="preserve">ции программы, </w:t>
      </w:r>
      <w:r w:rsidRPr="000E06CA">
        <w:t>системой оценки результатов освоения программы, учебно-методическими материалами, обеспечивающими ре</w:t>
      </w:r>
      <w:r w:rsidRPr="000E06CA">
        <w:t>а</w:t>
      </w:r>
      <w:r w:rsidRPr="000E06CA">
        <w:t>лизацию программы.</w:t>
      </w:r>
    </w:p>
    <w:p w:rsidR="00C45F84" w:rsidRDefault="00C45F84" w:rsidP="00C45F84">
      <w:pPr>
        <w:autoSpaceDE w:val="0"/>
        <w:autoSpaceDN w:val="0"/>
        <w:adjustRightInd w:val="0"/>
        <w:ind w:firstLine="709"/>
      </w:pPr>
      <w:r w:rsidRPr="000E06CA">
        <w:t>Учебный план содержит перечень учебных предметов</w:t>
      </w:r>
      <w:r>
        <w:t xml:space="preserve"> базового,</w:t>
      </w:r>
      <w:r w:rsidRPr="000E06CA">
        <w:t xml:space="preserve"> специального и профе</w:t>
      </w:r>
      <w:r w:rsidRPr="000E06CA">
        <w:t>с</w:t>
      </w:r>
      <w:r w:rsidRPr="000E06CA">
        <w:t>сионального циклов с указанием времени, отводимого на освоение учебных предметов, включая время, о</w:t>
      </w:r>
      <w:r w:rsidRPr="000E06CA">
        <w:t>т</w:t>
      </w:r>
      <w:r w:rsidRPr="000E06CA">
        <w:t xml:space="preserve">водимое на теоретические и практические занятия. </w:t>
      </w:r>
    </w:p>
    <w:p w:rsidR="00C45F84" w:rsidRPr="000E06CA" w:rsidRDefault="00C45F84" w:rsidP="00C45F84">
      <w:pPr>
        <w:autoSpaceDE w:val="0"/>
        <w:autoSpaceDN w:val="0"/>
        <w:adjustRightInd w:val="0"/>
      </w:pPr>
      <w:r>
        <w:t xml:space="preserve">          </w:t>
      </w:r>
      <w:r w:rsidRPr="000E06CA">
        <w:t>Специальный цикл включает учебные предметы:</w:t>
      </w:r>
    </w:p>
    <w:p w:rsidR="00C45F84" w:rsidRPr="000E06CA" w:rsidRDefault="00C45F84" w:rsidP="00C45F84">
      <w:pPr>
        <w:autoSpaceDE w:val="0"/>
        <w:autoSpaceDN w:val="0"/>
        <w:adjustRightInd w:val="0"/>
        <w:ind w:firstLine="709"/>
        <w:contextualSpacing/>
      </w:pPr>
      <w:r w:rsidRPr="000E06CA">
        <w:t>«Устройство и техническое обслуживание транспортных средств категории «</w:t>
      </w:r>
      <w:r w:rsidRPr="000E06CA">
        <w:rPr>
          <w:lang w:val="en-US"/>
        </w:rPr>
        <w:t>D</w:t>
      </w:r>
      <w:r w:rsidRPr="000E06CA">
        <w:t>» как об</w:t>
      </w:r>
      <w:r w:rsidRPr="000E06CA">
        <w:t>ъ</w:t>
      </w:r>
      <w:r w:rsidRPr="000E06CA">
        <w:t xml:space="preserve">ектов управления»;  </w:t>
      </w:r>
    </w:p>
    <w:p w:rsidR="00C45F84" w:rsidRPr="000E06CA" w:rsidRDefault="00C45F84" w:rsidP="00C45F84">
      <w:pPr>
        <w:autoSpaceDE w:val="0"/>
        <w:autoSpaceDN w:val="0"/>
        <w:adjustRightInd w:val="0"/>
        <w:ind w:firstLine="709"/>
        <w:contextualSpacing/>
      </w:pPr>
      <w:r w:rsidRPr="000E06CA">
        <w:t>«Основы управления транспортными средствами категории «</w:t>
      </w:r>
      <w:r w:rsidRPr="000E06CA">
        <w:rPr>
          <w:lang w:val="en-US"/>
        </w:rPr>
        <w:t>D</w:t>
      </w:r>
      <w:r w:rsidRPr="000E06CA">
        <w:t>»;</w:t>
      </w:r>
    </w:p>
    <w:p w:rsidR="00C45F84" w:rsidRPr="000E06CA" w:rsidRDefault="00C45F84" w:rsidP="00C45F84">
      <w:pPr>
        <w:autoSpaceDE w:val="0"/>
        <w:autoSpaceDN w:val="0"/>
        <w:adjustRightInd w:val="0"/>
        <w:ind w:firstLine="709"/>
      </w:pPr>
      <w:r w:rsidRPr="000E06CA">
        <w:t>«Вождение транспортных средств категории «</w:t>
      </w:r>
      <w:r w:rsidRPr="000E06CA">
        <w:rPr>
          <w:lang w:val="en-US"/>
        </w:rPr>
        <w:t>D</w:t>
      </w:r>
      <w:r w:rsidRPr="000E06CA">
        <w:t>» (с механической трансмис</w:t>
      </w:r>
      <w:r>
        <w:t>сией</w:t>
      </w:r>
      <w:r w:rsidRPr="000E06CA">
        <w:t>)».</w:t>
      </w:r>
    </w:p>
    <w:p w:rsidR="00C45F84" w:rsidRPr="000E06CA" w:rsidRDefault="00C45F84" w:rsidP="00C45F84">
      <w:pPr>
        <w:autoSpaceDE w:val="0"/>
        <w:autoSpaceDN w:val="0"/>
        <w:adjustRightInd w:val="0"/>
      </w:pPr>
      <w:r>
        <w:t xml:space="preserve">         </w:t>
      </w:r>
      <w:r w:rsidRPr="000E06CA">
        <w:t>Профессиональный цикл включает учебный предмет:</w:t>
      </w:r>
    </w:p>
    <w:p w:rsidR="00C45F84" w:rsidRPr="000E06CA" w:rsidRDefault="00C45F84" w:rsidP="00C45F84">
      <w:pPr>
        <w:autoSpaceDE w:val="0"/>
        <w:autoSpaceDN w:val="0"/>
        <w:adjustRightInd w:val="0"/>
        <w:ind w:firstLine="709"/>
        <w:contextualSpacing/>
      </w:pPr>
      <w:r w:rsidRPr="000E06CA">
        <w:t>«Организация и выполнение пассажирских перевозок автомобильным тран</w:t>
      </w:r>
      <w:r w:rsidRPr="000E06CA">
        <w:t>с</w:t>
      </w:r>
      <w:r w:rsidRPr="000E06CA">
        <w:t>портом».</w:t>
      </w:r>
    </w:p>
    <w:p w:rsidR="00C45F84" w:rsidRPr="00CB16E7" w:rsidRDefault="00C45F84" w:rsidP="00C45F84">
      <w:pPr>
        <w:autoSpaceDE w:val="0"/>
        <w:autoSpaceDN w:val="0"/>
        <w:adjustRightInd w:val="0"/>
      </w:pPr>
      <w:r>
        <w:t xml:space="preserve">          </w:t>
      </w:r>
      <w:r w:rsidRPr="00CB16E7">
        <w:t>Примерные рабочие программы учебных предметов раскрывают рекомендуемую послед</w:t>
      </w:r>
      <w:r w:rsidRPr="00CB16E7">
        <w:t>о</w:t>
      </w:r>
      <w:r w:rsidRPr="00CB16E7">
        <w:t>вательность изучения</w:t>
      </w:r>
      <w:r>
        <w:t xml:space="preserve"> </w:t>
      </w:r>
      <w:r w:rsidRPr="00CB16E7">
        <w:t>разделов и тем, а также распределение учебных часов по разделам и т</w:t>
      </w:r>
      <w:r w:rsidRPr="00CB16E7">
        <w:t>е</w:t>
      </w:r>
      <w:r w:rsidRPr="00CB16E7">
        <w:t>мам.</w:t>
      </w:r>
    </w:p>
    <w:p w:rsidR="00C45F84" w:rsidRPr="00CB16E7" w:rsidRDefault="00C45F84" w:rsidP="00C45F84">
      <w:pPr>
        <w:autoSpaceDE w:val="0"/>
        <w:autoSpaceDN w:val="0"/>
        <w:adjustRightInd w:val="0"/>
      </w:pPr>
      <w:r>
        <w:t xml:space="preserve">         </w:t>
      </w:r>
      <w:r w:rsidRPr="00CB16E7">
        <w:t>Условия реализации Примерной программы содержат организационно-педагогические, кадровые, информационно-методические и материально-технические требования. Учебно</w:t>
      </w:r>
      <w:r>
        <w:t>-</w:t>
      </w:r>
      <w:r w:rsidRPr="00CB16E7">
        <w:t>методич</w:t>
      </w:r>
      <w:r w:rsidRPr="00CB16E7">
        <w:t>е</w:t>
      </w:r>
      <w:r w:rsidRPr="00CB16E7">
        <w:t>ские материалы обеспечивают реализацию Примерной программы.</w:t>
      </w:r>
    </w:p>
    <w:p w:rsidR="00C45F84" w:rsidRPr="00CB16E7" w:rsidRDefault="00C45F84" w:rsidP="00C45F84">
      <w:pPr>
        <w:autoSpaceDE w:val="0"/>
        <w:autoSpaceDN w:val="0"/>
        <w:adjustRightInd w:val="0"/>
      </w:pPr>
      <w:r>
        <w:t xml:space="preserve">        </w:t>
      </w:r>
      <w:r w:rsidRPr="00CB16E7">
        <w:t>Примерная программа предусматривает достаточный для формирования, закрепления и развития практических</w:t>
      </w:r>
      <w:r>
        <w:t xml:space="preserve"> </w:t>
      </w:r>
      <w:r w:rsidRPr="00CB16E7">
        <w:t>навыков и компетенций объем пра</w:t>
      </w:r>
      <w:r w:rsidRPr="00CB16E7">
        <w:t>к</w:t>
      </w:r>
      <w:r w:rsidRPr="00CB16E7">
        <w:t>тики.</w:t>
      </w:r>
    </w:p>
    <w:p w:rsidR="00C45F84" w:rsidRPr="00CB16E7" w:rsidRDefault="00C45F84" w:rsidP="00C45F84">
      <w:pPr>
        <w:autoSpaceDE w:val="0"/>
        <w:autoSpaceDN w:val="0"/>
        <w:adjustRightInd w:val="0"/>
      </w:pPr>
      <w:r>
        <w:t xml:space="preserve">        </w:t>
      </w:r>
      <w:r w:rsidRPr="00CB16E7">
        <w:t>Примерная программа может быть использована для разработки рабочей программы для профессиональной</w:t>
      </w:r>
      <w:r>
        <w:t xml:space="preserve"> </w:t>
      </w:r>
      <w:r w:rsidRPr="00CB16E7">
        <w:t>подготовки лиц с ограниченными во</w:t>
      </w:r>
      <w:r w:rsidRPr="00CB16E7">
        <w:t>з</w:t>
      </w:r>
      <w:r w:rsidRPr="00CB16E7">
        <w:t>можностями здоровья при соблюдении условий, без которых невозможно или</w:t>
      </w:r>
      <w:r>
        <w:t xml:space="preserve"> </w:t>
      </w:r>
      <w:r w:rsidRPr="00CB16E7">
        <w:t>затруднительно освоение образовательных программ обучающимися с ограниченными возмо</w:t>
      </w:r>
      <w:r w:rsidRPr="00CB16E7">
        <w:t>ж</w:t>
      </w:r>
      <w:r w:rsidRPr="00CB16E7">
        <w:t>ностями здоровья.</w:t>
      </w:r>
    </w:p>
    <w:p w:rsidR="00C45F84" w:rsidRPr="00CB16E7" w:rsidRDefault="00C45F84" w:rsidP="00C45F84">
      <w:pPr>
        <w:autoSpaceDE w:val="0"/>
        <w:autoSpaceDN w:val="0"/>
        <w:adjustRightInd w:val="0"/>
        <w:spacing w:line="360" w:lineRule="auto"/>
        <w:ind w:firstLine="709"/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C45F84" w:rsidRDefault="00C45F84" w:rsidP="00C45F8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45F84" w:rsidRPr="00133857" w:rsidRDefault="00C45F84" w:rsidP="00C45F84">
      <w:pPr>
        <w:autoSpaceDE w:val="0"/>
        <w:autoSpaceDN w:val="0"/>
        <w:adjustRightInd w:val="0"/>
        <w:ind w:right="4"/>
        <w:contextualSpacing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 w:rsidRPr="00A85D23">
        <w:rPr>
          <w:b/>
          <w:sz w:val="28"/>
          <w:szCs w:val="28"/>
        </w:rPr>
        <w:t xml:space="preserve">. </w:t>
      </w:r>
      <w:r w:rsidRPr="00133857">
        <w:rPr>
          <w:b/>
          <w:sz w:val="28"/>
          <w:szCs w:val="28"/>
        </w:rPr>
        <w:t xml:space="preserve"> УЧЕБНЫЙ ПЛАН</w:t>
      </w:r>
    </w:p>
    <w:p w:rsidR="00C45F84" w:rsidRPr="00F721E8" w:rsidRDefault="00C45F84" w:rsidP="00C45F84">
      <w:pPr>
        <w:autoSpaceDE w:val="0"/>
        <w:autoSpaceDN w:val="0"/>
        <w:adjustRightInd w:val="0"/>
        <w:ind w:right="4" w:firstLine="720"/>
        <w:contextualSpacing/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1"/>
        <w:gridCol w:w="1079"/>
        <w:gridCol w:w="1843"/>
        <w:gridCol w:w="1808"/>
      </w:tblGrid>
      <w:tr w:rsidR="00C45F84" w:rsidRPr="00F721E8" w:rsidTr="00A92094">
        <w:trPr>
          <w:jc w:val="center"/>
        </w:trPr>
        <w:tc>
          <w:tcPr>
            <w:tcW w:w="5351" w:type="dxa"/>
            <w:vMerge w:val="restart"/>
          </w:tcPr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Учебные предметы</w:t>
            </w:r>
          </w:p>
        </w:tc>
        <w:tc>
          <w:tcPr>
            <w:tcW w:w="4730" w:type="dxa"/>
            <w:gridSpan w:val="3"/>
          </w:tcPr>
          <w:p w:rsidR="00C45F84" w:rsidRPr="00F721E8" w:rsidRDefault="00C45F84" w:rsidP="00A92094">
            <w:pPr>
              <w:jc w:val="center"/>
            </w:pPr>
            <w:r w:rsidRPr="00F721E8">
              <w:t>Количество часов</w:t>
            </w:r>
          </w:p>
        </w:tc>
      </w:tr>
      <w:tr w:rsidR="00C45F84" w:rsidRPr="00F721E8" w:rsidTr="00A92094">
        <w:trPr>
          <w:jc w:val="center"/>
        </w:trPr>
        <w:tc>
          <w:tcPr>
            <w:tcW w:w="5351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1079" w:type="dxa"/>
            <w:vMerge w:val="restart"/>
          </w:tcPr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Всего</w:t>
            </w:r>
          </w:p>
        </w:tc>
        <w:tc>
          <w:tcPr>
            <w:tcW w:w="3651" w:type="dxa"/>
            <w:gridSpan w:val="2"/>
          </w:tcPr>
          <w:p w:rsidR="00C45F84" w:rsidRPr="00F721E8" w:rsidRDefault="00C45F84" w:rsidP="00A92094">
            <w:pPr>
              <w:jc w:val="center"/>
            </w:pPr>
            <w:r w:rsidRPr="00F721E8">
              <w:t>В том числе</w:t>
            </w:r>
          </w:p>
        </w:tc>
      </w:tr>
      <w:tr w:rsidR="00C45F84" w:rsidRPr="00F721E8" w:rsidTr="00A92094">
        <w:trPr>
          <w:jc w:val="center"/>
        </w:trPr>
        <w:tc>
          <w:tcPr>
            <w:tcW w:w="5351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1079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1843" w:type="dxa"/>
          </w:tcPr>
          <w:p w:rsidR="00C45F84" w:rsidRPr="00F721E8" w:rsidRDefault="00C45F84" w:rsidP="00A92094">
            <w:pPr>
              <w:ind w:right="6"/>
              <w:jc w:val="center"/>
            </w:pPr>
            <w:r w:rsidRPr="00F721E8">
              <w:t>Теоретические занятия</w:t>
            </w:r>
          </w:p>
        </w:tc>
        <w:tc>
          <w:tcPr>
            <w:tcW w:w="1808" w:type="dxa"/>
          </w:tcPr>
          <w:p w:rsidR="00C45F84" w:rsidRPr="00F721E8" w:rsidRDefault="00C45F84" w:rsidP="00A92094">
            <w:pPr>
              <w:ind w:right="6"/>
              <w:jc w:val="center"/>
            </w:pPr>
            <w:r w:rsidRPr="00F721E8">
              <w:t>Практические занятия</w:t>
            </w:r>
          </w:p>
        </w:tc>
      </w:tr>
      <w:tr w:rsidR="00C45F84" w:rsidRPr="00F721E8" w:rsidTr="00A92094">
        <w:trPr>
          <w:trHeight w:val="397"/>
          <w:jc w:val="center"/>
        </w:trPr>
        <w:tc>
          <w:tcPr>
            <w:tcW w:w="10081" w:type="dxa"/>
            <w:gridSpan w:val="4"/>
            <w:vAlign w:val="center"/>
          </w:tcPr>
          <w:p w:rsidR="00C45F84" w:rsidRPr="00F721E8" w:rsidRDefault="00C45F84" w:rsidP="00A92094">
            <w:pPr>
              <w:jc w:val="center"/>
            </w:pPr>
            <w:r>
              <w:t>Специальный цикл</w:t>
            </w:r>
          </w:p>
        </w:tc>
      </w:tr>
      <w:tr w:rsidR="00C45F84" w:rsidRPr="00F721E8" w:rsidTr="00A92094">
        <w:trPr>
          <w:trHeight w:val="281"/>
          <w:jc w:val="center"/>
        </w:trPr>
        <w:tc>
          <w:tcPr>
            <w:tcW w:w="5351" w:type="dxa"/>
          </w:tcPr>
          <w:p w:rsidR="00C45F84" w:rsidRPr="00F721E8" w:rsidRDefault="00C45F84" w:rsidP="00A92094">
            <w:r>
              <w:t xml:space="preserve">1. </w:t>
            </w:r>
            <w:r w:rsidRPr="00F721E8">
              <w:t xml:space="preserve">Устройство и техническое обслуживание </w:t>
            </w:r>
          </w:p>
          <w:p w:rsidR="00C45F84" w:rsidRPr="001414D5" w:rsidRDefault="00C45F84" w:rsidP="00A92094">
            <w:r w:rsidRPr="00F721E8">
              <w:t>транспортных средств категории «</w:t>
            </w:r>
            <w:r w:rsidRPr="00F721E8">
              <w:rPr>
                <w:lang w:val="en-US"/>
              </w:rPr>
              <w:t>D</w:t>
            </w:r>
            <w:r w:rsidRPr="00F721E8">
              <w:t>» как объе</w:t>
            </w:r>
            <w:r w:rsidRPr="00F721E8">
              <w:t>к</w:t>
            </w:r>
            <w:r w:rsidRPr="00F721E8">
              <w:t>тов управления.</w:t>
            </w:r>
            <w:r w:rsidRPr="00431B00">
              <w:t xml:space="preserve"> </w:t>
            </w:r>
          </w:p>
        </w:tc>
        <w:tc>
          <w:tcPr>
            <w:tcW w:w="1079" w:type="dxa"/>
          </w:tcPr>
          <w:p w:rsidR="00C45F84" w:rsidRPr="002F4F5E" w:rsidRDefault="00C45F84" w:rsidP="00A9209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C45F84" w:rsidRPr="00F721E8" w:rsidRDefault="00C45F84" w:rsidP="00A92094">
            <w:pPr>
              <w:jc w:val="center"/>
            </w:pPr>
            <w:r w:rsidRPr="00F721E8">
              <w:t>38</w:t>
            </w:r>
          </w:p>
        </w:tc>
        <w:tc>
          <w:tcPr>
            <w:tcW w:w="1808" w:type="dxa"/>
          </w:tcPr>
          <w:p w:rsidR="00C45F84" w:rsidRPr="00F721E8" w:rsidRDefault="00C45F84" w:rsidP="00A92094">
            <w:pPr>
              <w:jc w:val="center"/>
            </w:pPr>
            <w:r w:rsidRPr="00F721E8">
              <w:t>6</w:t>
            </w:r>
          </w:p>
        </w:tc>
      </w:tr>
      <w:tr w:rsidR="00C45F84" w:rsidRPr="00F721E8" w:rsidTr="00A92094">
        <w:trPr>
          <w:trHeight w:val="430"/>
          <w:jc w:val="center"/>
        </w:trPr>
        <w:tc>
          <w:tcPr>
            <w:tcW w:w="5351" w:type="dxa"/>
          </w:tcPr>
          <w:p w:rsidR="00C45F84" w:rsidRPr="001414D5" w:rsidRDefault="00C45F84" w:rsidP="00A92094">
            <w:r>
              <w:t xml:space="preserve">2. </w:t>
            </w:r>
            <w:r w:rsidRPr="00F721E8">
              <w:t>Основы управления транспортными средств</w:t>
            </w:r>
            <w:r w:rsidRPr="00F721E8">
              <w:t>а</w:t>
            </w:r>
            <w:r w:rsidRPr="00F721E8">
              <w:t>ми категории «</w:t>
            </w:r>
            <w:r w:rsidRPr="00F721E8">
              <w:rPr>
                <w:lang w:val="en-US"/>
              </w:rPr>
              <w:t>D</w:t>
            </w:r>
            <w:r w:rsidRPr="00F721E8">
              <w:t>»</w:t>
            </w:r>
            <w:r>
              <w:t>.</w:t>
            </w:r>
            <w:r w:rsidRPr="003F4DD3">
              <w:t xml:space="preserve"> </w:t>
            </w:r>
            <w:r w:rsidRPr="00431B00">
              <w:t xml:space="preserve"> </w:t>
            </w:r>
          </w:p>
        </w:tc>
        <w:tc>
          <w:tcPr>
            <w:tcW w:w="1079" w:type="dxa"/>
          </w:tcPr>
          <w:p w:rsidR="00C45F84" w:rsidRPr="002F4F5E" w:rsidRDefault="00C45F84" w:rsidP="00A92094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</w:p>
          <w:p w:rsidR="00C45F84" w:rsidRPr="00F721E8" w:rsidRDefault="00C45F84" w:rsidP="00A92094">
            <w:pPr>
              <w:jc w:val="center"/>
            </w:pPr>
          </w:p>
        </w:tc>
        <w:tc>
          <w:tcPr>
            <w:tcW w:w="1843" w:type="dxa"/>
          </w:tcPr>
          <w:p w:rsidR="00C45F84" w:rsidRPr="00F721E8" w:rsidRDefault="00C45F84" w:rsidP="00A92094">
            <w:pPr>
              <w:jc w:val="center"/>
            </w:pPr>
            <w:r w:rsidRPr="00F721E8">
              <w:t>8</w:t>
            </w:r>
          </w:p>
          <w:p w:rsidR="00C45F84" w:rsidRPr="00F721E8" w:rsidRDefault="00C45F84" w:rsidP="00A92094">
            <w:pPr>
              <w:jc w:val="center"/>
            </w:pPr>
          </w:p>
        </w:tc>
        <w:tc>
          <w:tcPr>
            <w:tcW w:w="1808" w:type="dxa"/>
          </w:tcPr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  <w:p w:rsidR="00C45F84" w:rsidRPr="00F721E8" w:rsidRDefault="00C45F84" w:rsidP="00A92094">
            <w:pPr>
              <w:jc w:val="center"/>
            </w:pPr>
          </w:p>
        </w:tc>
      </w:tr>
      <w:tr w:rsidR="00C45F84" w:rsidRPr="00F721E8" w:rsidTr="00A92094">
        <w:trPr>
          <w:trHeight w:val="430"/>
          <w:jc w:val="center"/>
        </w:trPr>
        <w:tc>
          <w:tcPr>
            <w:tcW w:w="5351" w:type="dxa"/>
          </w:tcPr>
          <w:p w:rsidR="00C45F84" w:rsidRPr="001414D5" w:rsidRDefault="00C45F84" w:rsidP="00A92094">
            <w:r>
              <w:t xml:space="preserve">3. </w:t>
            </w:r>
            <w:r w:rsidRPr="00F721E8">
              <w:t>Вождение транспортных средств категории «</w:t>
            </w:r>
            <w:r w:rsidRPr="00F721E8">
              <w:rPr>
                <w:lang w:val="en-US"/>
              </w:rPr>
              <w:t>D</w:t>
            </w:r>
            <w:r w:rsidRPr="00F721E8">
              <w:t>» (с мех</w:t>
            </w:r>
            <w:r>
              <w:t xml:space="preserve">анической трансмиссией </w:t>
            </w:r>
            <w:r w:rsidRPr="00F721E8">
              <w:t>)</w:t>
            </w:r>
            <w:r>
              <w:t>.</w:t>
            </w:r>
            <w:r w:rsidRPr="003F4DD3">
              <w:t xml:space="preserve"> </w:t>
            </w:r>
          </w:p>
        </w:tc>
        <w:tc>
          <w:tcPr>
            <w:tcW w:w="1079" w:type="dxa"/>
          </w:tcPr>
          <w:p w:rsidR="00C45F84" w:rsidRPr="002F4F5E" w:rsidRDefault="00C45F84" w:rsidP="00A92094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  <w:p w:rsidR="00C45F84" w:rsidRPr="00F721E8" w:rsidRDefault="00C45F84" w:rsidP="00A92094">
            <w:pPr>
              <w:jc w:val="center"/>
            </w:pPr>
          </w:p>
        </w:tc>
        <w:tc>
          <w:tcPr>
            <w:tcW w:w="1843" w:type="dxa"/>
          </w:tcPr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</w:tc>
        <w:tc>
          <w:tcPr>
            <w:tcW w:w="1808" w:type="dxa"/>
          </w:tcPr>
          <w:p w:rsidR="00C45F84" w:rsidRPr="00F721E8" w:rsidRDefault="00C45F84" w:rsidP="00A92094">
            <w:pPr>
              <w:jc w:val="center"/>
            </w:pPr>
            <w:r w:rsidRPr="00F721E8">
              <w:t>40</w:t>
            </w:r>
          </w:p>
          <w:p w:rsidR="00C45F84" w:rsidRPr="00F721E8" w:rsidRDefault="00C45F84" w:rsidP="00A92094">
            <w:pPr>
              <w:jc w:val="center"/>
            </w:pPr>
          </w:p>
        </w:tc>
      </w:tr>
      <w:tr w:rsidR="00C45F84" w:rsidRPr="00F721E8" w:rsidTr="00A92094">
        <w:trPr>
          <w:trHeight w:val="397"/>
          <w:jc w:val="center"/>
        </w:trPr>
        <w:tc>
          <w:tcPr>
            <w:tcW w:w="10081" w:type="dxa"/>
            <w:gridSpan w:val="4"/>
            <w:vAlign w:val="center"/>
          </w:tcPr>
          <w:p w:rsidR="00C45F84" w:rsidRPr="00F721E8" w:rsidRDefault="00C45F84" w:rsidP="00A92094">
            <w:pPr>
              <w:jc w:val="center"/>
            </w:pPr>
            <w:r>
              <w:t>Профессиональный цикл</w:t>
            </w:r>
          </w:p>
        </w:tc>
      </w:tr>
      <w:tr w:rsidR="00C45F84" w:rsidRPr="00F721E8" w:rsidTr="00A92094">
        <w:trPr>
          <w:trHeight w:val="288"/>
          <w:jc w:val="center"/>
        </w:trPr>
        <w:tc>
          <w:tcPr>
            <w:tcW w:w="5351" w:type="dxa"/>
          </w:tcPr>
          <w:p w:rsidR="00C45F84" w:rsidRPr="001414D5" w:rsidRDefault="00C45F84" w:rsidP="00A92094">
            <w:r>
              <w:t xml:space="preserve">4. </w:t>
            </w:r>
            <w:r w:rsidRPr="00F721E8">
              <w:t>Организация и выполнение пассажирских п</w:t>
            </w:r>
            <w:r w:rsidRPr="00F721E8">
              <w:t>е</w:t>
            </w:r>
            <w:r w:rsidRPr="00F721E8">
              <w:t>ревозок автомобильным транспортом</w:t>
            </w:r>
            <w:r>
              <w:t xml:space="preserve">. </w:t>
            </w:r>
          </w:p>
        </w:tc>
        <w:tc>
          <w:tcPr>
            <w:tcW w:w="1079" w:type="dxa"/>
          </w:tcPr>
          <w:p w:rsidR="00C45F84" w:rsidRPr="002F4F5E" w:rsidRDefault="00C45F84" w:rsidP="00A92094">
            <w:pPr>
              <w:jc w:val="center"/>
              <w:rPr>
                <w:lang w:val="en-US"/>
              </w:rPr>
            </w:pPr>
            <w:r w:rsidRPr="00F721E8"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</w:tcPr>
          <w:p w:rsidR="00C45F84" w:rsidRPr="00F721E8" w:rsidRDefault="00C45F84" w:rsidP="00A92094">
            <w:pPr>
              <w:jc w:val="center"/>
            </w:pPr>
            <w:r w:rsidRPr="00F721E8">
              <w:t>14</w:t>
            </w:r>
          </w:p>
        </w:tc>
        <w:tc>
          <w:tcPr>
            <w:tcW w:w="1808" w:type="dxa"/>
          </w:tcPr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</w:tc>
      </w:tr>
      <w:tr w:rsidR="00C45F84" w:rsidRPr="00F721E8" w:rsidTr="00A92094">
        <w:trPr>
          <w:trHeight w:val="369"/>
          <w:jc w:val="center"/>
        </w:trPr>
        <w:tc>
          <w:tcPr>
            <w:tcW w:w="10081" w:type="dxa"/>
            <w:gridSpan w:val="4"/>
            <w:vAlign w:val="center"/>
          </w:tcPr>
          <w:p w:rsidR="00C45F84" w:rsidRPr="007149E6" w:rsidRDefault="00C45F84" w:rsidP="00A92094">
            <w:pPr>
              <w:jc w:val="center"/>
              <w:rPr>
                <w:sz w:val="8"/>
                <w:szCs w:val="8"/>
              </w:rPr>
            </w:pPr>
          </w:p>
        </w:tc>
      </w:tr>
      <w:tr w:rsidR="00C45F84" w:rsidRPr="00F721E8" w:rsidTr="00A92094">
        <w:trPr>
          <w:trHeight w:val="397"/>
          <w:jc w:val="center"/>
        </w:trPr>
        <w:tc>
          <w:tcPr>
            <w:tcW w:w="5351" w:type="dxa"/>
          </w:tcPr>
          <w:p w:rsidR="00C45F84" w:rsidRPr="00F721E8" w:rsidRDefault="00C45F84" w:rsidP="00A92094">
            <w:r w:rsidRPr="00F721E8">
              <w:t>Квалификационный экзамен</w:t>
            </w:r>
          </w:p>
        </w:tc>
        <w:tc>
          <w:tcPr>
            <w:tcW w:w="1079" w:type="dxa"/>
          </w:tcPr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</w:tc>
        <w:tc>
          <w:tcPr>
            <w:tcW w:w="1843" w:type="dxa"/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</w:tc>
        <w:tc>
          <w:tcPr>
            <w:tcW w:w="1808" w:type="dxa"/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</w:tc>
      </w:tr>
      <w:tr w:rsidR="00C45F84" w:rsidRPr="00F721E8" w:rsidTr="00A92094">
        <w:trPr>
          <w:trHeight w:val="397"/>
          <w:jc w:val="center"/>
        </w:trPr>
        <w:tc>
          <w:tcPr>
            <w:tcW w:w="5351" w:type="dxa"/>
          </w:tcPr>
          <w:p w:rsidR="00C45F84" w:rsidRPr="00F721E8" w:rsidRDefault="00C45F84" w:rsidP="00A92094">
            <w:r w:rsidRPr="00F721E8">
              <w:t>Итого</w:t>
            </w:r>
          </w:p>
        </w:tc>
        <w:tc>
          <w:tcPr>
            <w:tcW w:w="1079" w:type="dxa"/>
            <w:vAlign w:val="center"/>
          </w:tcPr>
          <w:p w:rsidR="00C45F84" w:rsidRPr="005F162E" w:rsidRDefault="00C45F84" w:rsidP="00A92094">
            <w:pPr>
              <w:jc w:val="center"/>
              <w:rPr>
                <w:lang w:val="en-US"/>
              </w:rPr>
            </w:pPr>
            <w:r w:rsidRPr="00F721E8">
              <w:t>1</w:t>
            </w: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vAlign w:val="center"/>
          </w:tcPr>
          <w:p w:rsidR="00C45F84" w:rsidRPr="005F162E" w:rsidRDefault="00C45F84" w:rsidP="00A92094">
            <w:pPr>
              <w:jc w:val="center"/>
              <w:rPr>
                <w:lang w:val="en-US"/>
              </w:rPr>
            </w:pPr>
            <w:r w:rsidRPr="00F721E8"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1808" w:type="dxa"/>
            <w:vAlign w:val="center"/>
          </w:tcPr>
          <w:p w:rsidR="00C45F84" w:rsidRPr="00F721E8" w:rsidRDefault="00C45F84" w:rsidP="00A92094">
            <w:pPr>
              <w:jc w:val="center"/>
            </w:pPr>
            <w:r w:rsidRPr="00F721E8">
              <w:t>52</w:t>
            </w:r>
          </w:p>
        </w:tc>
      </w:tr>
    </w:tbl>
    <w:p w:rsidR="00C45F84" w:rsidRDefault="00C45F84" w:rsidP="00C45F84">
      <w:pPr>
        <w:rPr>
          <w:sz w:val="20"/>
          <w:szCs w:val="20"/>
        </w:rPr>
      </w:pPr>
    </w:p>
    <w:p w:rsidR="00C45F84" w:rsidRPr="00F721E8" w:rsidRDefault="00C45F84" w:rsidP="00C45F84">
      <w:pPr>
        <w:spacing w:line="360" w:lineRule="auto"/>
        <w:rPr>
          <w:sz w:val="28"/>
          <w:szCs w:val="28"/>
        </w:rPr>
      </w:pPr>
    </w:p>
    <w:p w:rsidR="00C45F84" w:rsidRDefault="00C45F84" w:rsidP="00C45F84">
      <w:pPr>
        <w:spacing w:line="360" w:lineRule="auto"/>
        <w:rPr>
          <w:b/>
          <w:sz w:val="28"/>
          <w:szCs w:val="28"/>
        </w:rPr>
      </w:pPr>
    </w:p>
    <w:p w:rsidR="00C45F84" w:rsidRDefault="00C45F84" w:rsidP="00C45F84">
      <w:pPr>
        <w:spacing w:line="360" w:lineRule="auto"/>
        <w:rPr>
          <w:b/>
          <w:sz w:val="28"/>
          <w:szCs w:val="28"/>
        </w:rPr>
      </w:pPr>
    </w:p>
    <w:p w:rsidR="00C45F84" w:rsidRDefault="00C45F84" w:rsidP="00C45F84">
      <w:pPr>
        <w:spacing w:line="360" w:lineRule="auto"/>
        <w:rPr>
          <w:b/>
          <w:sz w:val="28"/>
          <w:szCs w:val="28"/>
        </w:rPr>
      </w:pPr>
    </w:p>
    <w:p w:rsidR="00C45F84" w:rsidRDefault="00C45F84" w:rsidP="00C45F84">
      <w:pPr>
        <w:spacing w:line="360" w:lineRule="auto"/>
        <w:rPr>
          <w:b/>
          <w:sz w:val="28"/>
          <w:szCs w:val="28"/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</w:pPr>
    </w:p>
    <w:p w:rsidR="00C45F84" w:rsidRDefault="00C45F84" w:rsidP="00C45F84">
      <w:pPr>
        <w:spacing w:line="360" w:lineRule="auto"/>
        <w:rPr>
          <w:lang w:val="en-US"/>
        </w:rPr>
        <w:sectPr w:rsidR="00C45F84" w:rsidSect="00CD781A">
          <w:footerReference w:type="first" r:id="rId7"/>
          <w:pgSz w:w="11906" w:h="16838" w:code="9"/>
          <w:pgMar w:top="567" w:right="567" w:bottom="397" w:left="1304" w:header="567" w:footer="567" w:gutter="0"/>
          <w:pgNumType w:start="1"/>
          <w:cols w:space="708"/>
          <w:titlePg/>
          <w:docGrid w:linePitch="360"/>
        </w:sectPr>
      </w:pPr>
    </w:p>
    <w:p w:rsidR="00C45F84" w:rsidRPr="00367423" w:rsidRDefault="00C45F84" w:rsidP="00C45F84">
      <w:pPr>
        <w:jc w:val="center"/>
        <w:rPr>
          <w:b/>
        </w:rPr>
      </w:pPr>
      <w:r w:rsidRPr="00367423">
        <w:rPr>
          <w:b/>
        </w:rPr>
        <w:lastRenderedPageBreak/>
        <w:t>КАЛЕНДАРНЫЙ УЧЕБНЫЙ ГРАФИК</w:t>
      </w:r>
    </w:p>
    <w:p w:rsidR="00C45F84" w:rsidRPr="00367423" w:rsidRDefault="00C45F84" w:rsidP="00C45F8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67423">
        <w:rPr>
          <w:b/>
        </w:rPr>
        <w:t xml:space="preserve">профессиональной </w:t>
      </w:r>
      <w:r>
        <w:rPr>
          <w:b/>
        </w:rPr>
        <w:t>пере</w:t>
      </w:r>
      <w:r w:rsidRPr="00367423">
        <w:rPr>
          <w:b/>
        </w:rPr>
        <w:t>подготовки водителей транспортных средств</w:t>
      </w:r>
    </w:p>
    <w:p w:rsidR="00C45F84" w:rsidRPr="00C37857" w:rsidRDefault="00C45F84" w:rsidP="00C45F84">
      <w:pPr>
        <w:widowControl w:val="0"/>
        <w:autoSpaceDE w:val="0"/>
        <w:autoSpaceDN w:val="0"/>
        <w:adjustRightInd w:val="0"/>
        <w:jc w:val="center"/>
        <w:rPr>
          <w:b/>
          <w:color w:val="FF0000"/>
        </w:rPr>
      </w:pPr>
      <w:r>
        <w:rPr>
          <w:b/>
          <w:color w:val="FF0000"/>
        </w:rPr>
        <w:t>с категории «</w:t>
      </w:r>
      <w:r>
        <w:rPr>
          <w:b/>
          <w:color w:val="FF0000"/>
          <w:lang w:val="en-US"/>
        </w:rPr>
        <w:t>C</w:t>
      </w:r>
      <w:r w:rsidRPr="00367423">
        <w:rPr>
          <w:b/>
          <w:color w:val="FF0000"/>
        </w:rPr>
        <w:t>»</w:t>
      </w:r>
      <w:r>
        <w:rPr>
          <w:b/>
          <w:color w:val="FF0000"/>
        </w:rPr>
        <w:t xml:space="preserve"> на категорию «</w:t>
      </w:r>
      <w:r>
        <w:rPr>
          <w:b/>
          <w:color w:val="FF0000"/>
          <w:lang w:val="en-US"/>
        </w:rPr>
        <w:t>D</w:t>
      </w:r>
      <w:r>
        <w:rPr>
          <w:b/>
          <w:color w:val="FF0000"/>
        </w:rPr>
        <w:t>»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1"/>
        <w:gridCol w:w="1011"/>
        <w:gridCol w:w="1011"/>
        <w:gridCol w:w="832"/>
        <w:gridCol w:w="10613"/>
        <w:gridCol w:w="1134"/>
      </w:tblGrid>
      <w:tr w:rsidR="00C45F84" w:rsidRPr="00D50D1E" w:rsidTr="00A92094">
        <w:trPr>
          <w:trHeight w:val="511"/>
          <w:tblHeader/>
        </w:trPr>
        <w:tc>
          <w:tcPr>
            <w:tcW w:w="781" w:type="dxa"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№                 зан</w:t>
            </w:r>
            <w:r w:rsidRPr="00D50D1E">
              <w:rPr>
                <w:sz w:val="18"/>
                <w:szCs w:val="18"/>
              </w:rPr>
              <w:t>я</w:t>
            </w:r>
            <w:r w:rsidRPr="00D50D1E">
              <w:rPr>
                <w:sz w:val="18"/>
                <w:szCs w:val="18"/>
              </w:rPr>
              <w:t>тия</w:t>
            </w:r>
          </w:p>
        </w:tc>
        <w:tc>
          <w:tcPr>
            <w:tcW w:w="1011" w:type="dxa"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Дата</w:t>
            </w:r>
          </w:p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занятия</w:t>
            </w:r>
          </w:p>
        </w:tc>
        <w:tc>
          <w:tcPr>
            <w:tcW w:w="1011" w:type="dxa"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Предмет</w:t>
            </w:r>
          </w:p>
        </w:tc>
        <w:tc>
          <w:tcPr>
            <w:tcW w:w="832" w:type="dxa"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№                  темы</w:t>
            </w:r>
          </w:p>
        </w:tc>
        <w:tc>
          <w:tcPr>
            <w:tcW w:w="10613" w:type="dxa"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Кол-во часов</w:t>
            </w:r>
          </w:p>
        </w:tc>
      </w:tr>
      <w:tr w:rsidR="00C45F84" w:rsidRPr="00D50D1E" w:rsidTr="00A92094">
        <w:trPr>
          <w:trHeight w:val="165"/>
          <w:tblHeader/>
        </w:trPr>
        <w:tc>
          <w:tcPr>
            <w:tcW w:w="781" w:type="dxa"/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11" w:type="dxa"/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11" w:type="dxa"/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2" w:type="dxa"/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613" w:type="dxa"/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C45F84" w:rsidRPr="00D50D1E" w:rsidTr="00A92094">
        <w:trPr>
          <w:trHeight w:val="225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СПЕЦИАЛЬНЫЙ </w:t>
            </w:r>
            <w:r w:rsidRPr="00D50D1E">
              <w:rPr>
                <w:b/>
                <w:bCs/>
                <w:color w:val="FF0000"/>
                <w:sz w:val="18"/>
                <w:szCs w:val="18"/>
              </w:rPr>
              <w:t xml:space="preserve"> ЦИКЛ</w:t>
            </w:r>
          </w:p>
        </w:tc>
      </w:tr>
      <w:tr w:rsidR="00C45F84" w:rsidRPr="00D50D1E" w:rsidTr="00A92094">
        <w:trPr>
          <w:trHeight w:val="134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«Устройство и техническое обслуживание транспортных средств категории «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b/>
                <w:bCs/>
                <w:color w:val="FF0000"/>
                <w:sz w:val="18"/>
                <w:szCs w:val="18"/>
              </w:rPr>
              <w:t>»» (УиТО</w:t>
            </w:r>
            <w:r w:rsidRPr="00D50D1E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C45F84" w:rsidRPr="00D50D1E" w:rsidTr="00A92094">
        <w:trPr>
          <w:trHeight w:val="134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365791" w:rsidRDefault="00C45F84" w:rsidP="00A920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Устройство транспортных средств</w:t>
            </w:r>
          </w:p>
        </w:tc>
      </w:tr>
      <w:tr w:rsidR="00C45F84" w:rsidRPr="00D50D1E" w:rsidTr="00A92094">
        <w:trPr>
          <w:trHeight w:val="20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84" w:rsidRPr="00C37857" w:rsidRDefault="00C45F84" w:rsidP="00A92094">
            <w:pPr>
              <w:ind w:right="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транспортных средств категории «</w:t>
            </w: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88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Кузов автобуса,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191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3</w:t>
            </w:r>
          </w:p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7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8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365791" w:rsidRDefault="00C45F84" w:rsidP="00A92094">
            <w:pPr>
              <w:rPr>
                <w:color w:val="FF0000"/>
                <w:sz w:val="18"/>
                <w:szCs w:val="18"/>
              </w:rPr>
            </w:pPr>
            <w:r w:rsidRPr="00365791">
              <w:rPr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365791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365791">
              <w:rPr>
                <w:color w:val="FF0000"/>
                <w:sz w:val="18"/>
                <w:szCs w:val="18"/>
              </w:rPr>
              <w:t>34</w:t>
            </w:r>
          </w:p>
        </w:tc>
      </w:tr>
      <w:tr w:rsidR="00C45F84" w:rsidRPr="00D50D1E" w:rsidTr="00A92094">
        <w:trPr>
          <w:trHeight w:hRule="exact" w:val="326"/>
        </w:trPr>
        <w:tc>
          <w:tcPr>
            <w:tcW w:w="15382" w:type="dxa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365791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br w:type="page"/>
            </w:r>
            <w:r>
              <w:rPr>
                <w:b/>
                <w:bCs/>
                <w:color w:val="000000"/>
                <w:sz w:val="18"/>
                <w:szCs w:val="18"/>
              </w:rPr>
              <w:t>Техническое обслуживание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C0C0C0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Система 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УиТО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Устранение неисправностей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6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365791" w:rsidRDefault="00C45F84" w:rsidP="00A92094">
            <w:pPr>
              <w:rPr>
                <w:color w:val="FF0000"/>
                <w:sz w:val="18"/>
                <w:szCs w:val="18"/>
              </w:rPr>
            </w:pPr>
            <w:r w:rsidRPr="00365791">
              <w:rPr>
                <w:color w:val="FF0000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365791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365791">
              <w:rPr>
                <w:color w:val="FF0000"/>
                <w:sz w:val="18"/>
                <w:szCs w:val="18"/>
              </w:rPr>
              <w:t>10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 w:rsidRPr="00D50D1E">
              <w:rPr>
                <w:color w:val="FF0000"/>
                <w:sz w:val="18"/>
                <w:szCs w:val="18"/>
              </w:rPr>
              <w:t>Зачёт*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365791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365791">
              <w:rPr>
                <w:color w:val="FF0000"/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val="444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 w:rsidRPr="00D50D1E">
              <w:rPr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4" w:rsidRPr="00365791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365791">
              <w:rPr>
                <w:color w:val="FF0000"/>
                <w:sz w:val="18"/>
                <w:szCs w:val="18"/>
              </w:rPr>
              <w:t>45</w:t>
            </w:r>
          </w:p>
        </w:tc>
      </w:tr>
      <w:tr w:rsidR="00C45F84" w:rsidRPr="00D50D1E" w:rsidTr="00A92094">
        <w:trPr>
          <w:trHeight w:hRule="exact" w:val="657"/>
        </w:trPr>
        <w:tc>
          <w:tcPr>
            <w:tcW w:w="15382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Default="00C45F84" w:rsidP="00A920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45F84" w:rsidRDefault="00C45F84" w:rsidP="00A920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«Основы управления транспортными средствами категории «</w:t>
            </w:r>
            <w:r>
              <w:rPr>
                <w:b/>
                <w:bCs/>
                <w:color w:val="FF0000"/>
                <w:sz w:val="18"/>
                <w:szCs w:val="18"/>
                <w:lang w:val="en-US"/>
              </w:rPr>
              <w:t>D</w:t>
            </w:r>
            <w:r>
              <w:rPr>
                <w:b/>
                <w:bCs/>
                <w:color w:val="FF0000"/>
                <w:sz w:val="18"/>
                <w:szCs w:val="18"/>
              </w:rPr>
              <w:t>»» (ОУТС</w:t>
            </w:r>
            <w:r w:rsidRPr="00D50D1E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  <w:p w:rsidR="00C45F84" w:rsidRDefault="00C45F84" w:rsidP="00A920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Приемы управления транспортным средством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ОУТС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транспортным средством в 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транспортным средством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транспортным средством в нештатных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ОУТС</w:t>
            </w:r>
          </w:p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CF4A36" w:rsidRDefault="00C45F84" w:rsidP="00A92094">
            <w:pPr>
              <w:rPr>
                <w:color w:val="FF0000"/>
                <w:sz w:val="18"/>
                <w:szCs w:val="18"/>
              </w:rPr>
            </w:pPr>
            <w:r w:rsidRPr="00CF4A36">
              <w:rPr>
                <w:color w:val="FF0000"/>
                <w:sz w:val="18"/>
                <w:szCs w:val="18"/>
              </w:rPr>
              <w:t>Зачет*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CF4A36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CF4A36">
              <w:rPr>
                <w:color w:val="FF0000"/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val="349"/>
        </w:trPr>
        <w:tc>
          <w:tcPr>
            <w:tcW w:w="78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CF4A36" w:rsidRDefault="00C45F84" w:rsidP="00A92094">
            <w:pPr>
              <w:rPr>
                <w:color w:val="FF0000"/>
                <w:sz w:val="18"/>
                <w:szCs w:val="18"/>
              </w:rPr>
            </w:pPr>
            <w:r w:rsidRPr="00CF4A36">
              <w:rPr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CF4A36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CF4A36">
              <w:rPr>
                <w:color w:val="FF0000"/>
                <w:sz w:val="18"/>
                <w:szCs w:val="18"/>
              </w:rPr>
              <w:t>13</w:t>
            </w:r>
          </w:p>
        </w:tc>
      </w:tr>
      <w:tr w:rsidR="00C45F84" w:rsidRPr="00D50D1E" w:rsidTr="00A92094">
        <w:trPr>
          <w:trHeight w:hRule="exact" w:val="617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542AF3" w:rsidRDefault="00C45F84" w:rsidP="00A9209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:rsidR="00C45F84" w:rsidRPr="00D50D1E" w:rsidRDefault="00C45F84" w:rsidP="00A920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542AF3">
              <w:rPr>
                <w:b/>
                <w:bCs/>
                <w:color w:val="FF0000"/>
                <w:sz w:val="20"/>
                <w:szCs w:val="20"/>
              </w:rPr>
              <w:t>«Вождение транспортных средств категории «</w:t>
            </w:r>
            <w:r w:rsidRPr="00542AF3">
              <w:rPr>
                <w:b/>
                <w:bCs/>
                <w:color w:val="FF0000"/>
                <w:sz w:val="20"/>
                <w:szCs w:val="20"/>
                <w:lang w:val="en-US"/>
              </w:rPr>
              <w:t>D</w:t>
            </w:r>
            <w:r w:rsidRPr="00542AF3">
              <w:rPr>
                <w:b/>
                <w:bCs/>
                <w:color w:val="FF0000"/>
                <w:sz w:val="20"/>
                <w:szCs w:val="20"/>
              </w:rPr>
              <w:t>»»  (для транспортных средств с механической трансмиссией)</w:t>
            </w:r>
          </w:p>
        </w:tc>
      </w:tr>
      <w:tr w:rsidR="00C45F84" w:rsidRPr="00D50D1E" w:rsidTr="00A92094">
        <w:trPr>
          <w:trHeight w:hRule="exact" w:val="569"/>
        </w:trPr>
        <w:tc>
          <w:tcPr>
            <w:tcW w:w="15382" w:type="dxa"/>
            <w:gridSpan w:val="6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0F4F42" w:rsidRDefault="00C45F84" w:rsidP="00A92094">
            <w:pPr>
              <w:jc w:val="center"/>
              <w:rPr>
                <w:b/>
                <w:sz w:val="20"/>
                <w:szCs w:val="20"/>
              </w:rPr>
            </w:pPr>
            <w:r w:rsidRPr="000F4F42">
              <w:rPr>
                <w:b/>
                <w:sz w:val="20"/>
                <w:szCs w:val="20"/>
              </w:rPr>
              <w:t>Первоначальное обучение вождению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Посадка, действия органами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Пуск двигателя, начало движения, переключение передач восходящем порядке, остановка, выключение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задним ходом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2" w:space="0" w:color="C0C0C0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val="225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в ограниченных проездах, сложное маневрирование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val="203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с прицепом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hRule="exact" w:val="202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Движение с прицепом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00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vMerge w:val="restart"/>
            <w:tcBorders>
              <w:top w:val="single" w:sz="2" w:space="0" w:color="C0C0C0"/>
              <w:left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766094" w:rsidRDefault="00C45F84" w:rsidP="00A92094">
            <w:pPr>
              <w:rPr>
                <w:color w:val="FF0000"/>
                <w:sz w:val="18"/>
                <w:szCs w:val="18"/>
              </w:rPr>
            </w:pPr>
            <w:r w:rsidRPr="00766094">
              <w:rPr>
                <w:color w:val="FF0000"/>
                <w:sz w:val="18"/>
                <w:szCs w:val="18"/>
              </w:rPr>
              <w:t>Зачет*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766094">
              <w:rPr>
                <w:color w:val="FF0000"/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rPr>
                <w:color w:val="FF0000"/>
                <w:sz w:val="18"/>
                <w:szCs w:val="18"/>
              </w:rPr>
            </w:pPr>
            <w:r w:rsidRPr="00766094">
              <w:rPr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5951DD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17</w:t>
            </w:r>
          </w:p>
        </w:tc>
      </w:tr>
      <w:tr w:rsidR="00C45F84" w:rsidRPr="00D50D1E" w:rsidTr="00A92094">
        <w:trPr>
          <w:trHeight w:hRule="exact" w:val="40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F4F42">
              <w:rPr>
                <w:b/>
                <w:color w:val="000000"/>
                <w:sz w:val="20"/>
                <w:szCs w:val="20"/>
              </w:rPr>
              <w:t>Обучение вождению в условиях дорожного движения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6714D" w:rsidRDefault="00C45F84" w:rsidP="00A92094">
            <w:pPr>
              <w:jc w:val="center"/>
              <w:rPr>
                <w:sz w:val="18"/>
                <w:szCs w:val="18"/>
              </w:rPr>
            </w:pPr>
            <w:r w:rsidRPr="00D6714D">
              <w:rPr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0F4F42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  <w:r w:rsidRPr="00B83F50">
              <w:rPr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  <w:r w:rsidRPr="00B83F50">
              <w:rPr>
                <w:sz w:val="18"/>
                <w:szCs w:val="18"/>
              </w:rPr>
              <w:t>ВТС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B83F50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Вождение по учебным маршрутам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jc w:val="center"/>
              <w:rPr>
                <w:color w:val="000000"/>
                <w:sz w:val="18"/>
                <w:szCs w:val="18"/>
              </w:rPr>
            </w:pPr>
            <w:r w:rsidRPr="00766094">
              <w:rPr>
                <w:color w:val="000000"/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rPr>
                <w:color w:val="FF0000"/>
                <w:sz w:val="18"/>
                <w:szCs w:val="18"/>
              </w:rPr>
            </w:pPr>
            <w:r w:rsidRPr="00766094">
              <w:rPr>
                <w:color w:val="FF0000"/>
                <w:sz w:val="18"/>
                <w:szCs w:val="18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5951DD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24</w:t>
            </w:r>
          </w:p>
        </w:tc>
      </w:tr>
      <w:tr w:rsidR="00C45F84" w:rsidRPr="00D50D1E" w:rsidTr="00A92094">
        <w:trPr>
          <w:trHeight w:hRule="exact" w:val="227"/>
        </w:trPr>
        <w:tc>
          <w:tcPr>
            <w:tcW w:w="78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3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766094" w:rsidRDefault="00C45F84" w:rsidP="00A92094">
            <w:pPr>
              <w:rPr>
                <w:color w:val="FF0000"/>
                <w:sz w:val="18"/>
                <w:szCs w:val="18"/>
              </w:rPr>
            </w:pPr>
            <w:r w:rsidRPr="00766094">
              <w:rPr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5951DD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41</w:t>
            </w:r>
          </w:p>
        </w:tc>
      </w:tr>
    </w:tbl>
    <w:p w:rsidR="00C45F84" w:rsidRPr="005951DD" w:rsidRDefault="00C45F84" w:rsidP="00C45F84">
      <w:pPr>
        <w:rPr>
          <w:lang w:val="en-US"/>
        </w:rPr>
      </w:pPr>
    </w:p>
    <w:tbl>
      <w:tblPr>
        <w:tblW w:w="20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"/>
        <w:gridCol w:w="582"/>
        <w:gridCol w:w="1011"/>
        <w:gridCol w:w="538"/>
        <w:gridCol w:w="236"/>
        <w:gridCol w:w="237"/>
        <w:gridCol w:w="832"/>
        <w:gridCol w:w="10613"/>
        <w:gridCol w:w="1134"/>
        <w:gridCol w:w="5141"/>
      </w:tblGrid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15382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color w:val="FF0000"/>
                <w:spacing w:val="20"/>
                <w:sz w:val="18"/>
                <w:szCs w:val="18"/>
              </w:rPr>
            </w:pPr>
            <w:r>
              <w:rPr>
                <w:b/>
                <w:bCs/>
                <w:color w:val="FF0000"/>
                <w:spacing w:val="20"/>
                <w:sz w:val="18"/>
                <w:szCs w:val="18"/>
              </w:rPr>
              <w:t>ПРОФЕССИОНАЛЬНЫЙ</w:t>
            </w:r>
            <w:r w:rsidRPr="00D50D1E">
              <w:rPr>
                <w:b/>
                <w:bCs/>
                <w:color w:val="FF0000"/>
                <w:spacing w:val="20"/>
                <w:sz w:val="18"/>
                <w:szCs w:val="18"/>
              </w:rPr>
              <w:t xml:space="preserve">  ЦИКЛ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337"/>
        </w:trPr>
        <w:tc>
          <w:tcPr>
            <w:tcW w:w="15382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« Организация и выполнение пассажирских перевозок автомобильным транспортом</w:t>
            </w:r>
            <w:r w:rsidRPr="00D50D1E">
              <w:rPr>
                <w:b/>
                <w:bCs/>
                <w:color w:val="FF0000"/>
                <w:sz w:val="18"/>
                <w:szCs w:val="18"/>
              </w:rPr>
              <w:t xml:space="preserve">»   </w:t>
            </w:r>
            <w:r>
              <w:rPr>
                <w:b/>
                <w:bCs/>
                <w:color w:val="FF0000"/>
                <w:sz w:val="18"/>
                <w:szCs w:val="18"/>
              </w:rPr>
              <w:t>(ОВПП</w:t>
            </w:r>
            <w:r w:rsidRPr="00D50D1E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1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Нормативное правовое обеспечение пассажирских перевозок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2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Пассажирские автотранспортные организации, их структура и задачи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3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4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Диспетчерское руководство работой автобусов на 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011" w:type="dxa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5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Работа автобусов на различных видах маршрутов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6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автобусов на различных видах  маршрутов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7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Тарифы и билетная система на пассажирском автотранспорте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8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работы маршрутных такси и ведомственных автобусов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ОВПП</w:t>
            </w: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 w:rsidRPr="00D50D1E">
              <w:rPr>
                <w:sz w:val="18"/>
                <w:szCs w:val="18"/>
              </w:rPr>
              <w:t>9</w:t>
            </w: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Страхование на пассажирском транспорте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AB7F8F" w:rsidRDefault="00C45F84" w:rsidP="00A92094">
            <w:pPr>
              <w:rPr>
                <w:color w:val="FF0000"/>
                <w:sz w:val="18"/>
                <w:szCs w:val="18"/>
              </w:rPr>
            </w:pPr>
            <w:r w:rsidRPr="00AB7F8F">
              <w:rPr>
                <w:color w:val="FF0000"/>
                <w:sz w:val="18"/>
                <w:szCs w:val="18"/>
              </w:rPr>
              <w:t>Зачет*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AB7F8F" w:rsidRDefault="00C45F84" w:rsidP="00A92094">
            <w:pPr>
              <w:jc w:val="center"/>
              <w:rPr>
                <w:color w:val="FF0000"/>
                <w:sz w:val="18"/>
                <w:szCs w:val="18"/>
              </w:rPr>
            </w:pPr>
            <w:r w:rsidRPr="00AB7F8F">
              <w:rPr>
                <w:color w:val="FF0000"/>
                <w:sz w:val="18"/>
                <w:szCs w:val="18"/>
              </w:rPr>
              <w:t>1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78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D50D1E" w:rsidRDefault="00C45F84" w:rsidP="00A920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AB7F8F" w:rsidRDefault="00C45F84" w:rsidP="00A92094">
            <w:pPr>
              <w:rPr>
                <w:color w:val="FF0000"/>
                <w:sz w:val="18"/>
                <w:szCs w:val="18"/>
              </w:rPr>
            </w:pPr>
            <w:r w:rsidRPr="00AB7F8F">
              <w:rPr>
                <w:color w:val="FF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5951DD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AB7F8F">
              <w:rPr>
                <w:color w:val="FF0000"/>
                <w:sz w:val="18"/>
                <w:szCs w:val="18"/>
              </w:rPr>
              <w:t>1</w:t>
            </w:r>
            <w:r>
              <w:rPr>
                <w:color w:val="FF0000"/>
                <w:sz w:val="18"/>
                <w:szCs w:val="18"/>
                <w:lang w:val="en-US"/>
              </w:rPr>
              <w:t>5</w:t>
            </w:r>
          </w:p>
        </w:tc>
      </w:tr>
      <w:tr w:rsidR="00C45F84" w:rsidRPr="00D50D1E" w:rsidTr="00A92094">
        <w:trPr>
          <w:gridAfter w:val="1"/>
          <w:wAfter w:w="5141" w:type="dxa"/>
          <w:trHeight w:hRule="exact" w:val="227"/>
        </w:trPr>
        <w:tc>
          <w:tcPr>
            <w:tcW w:w="1424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AB7F8F" w:rsidRDefault="00C45F84" w:rsidP="00A92094">
            <w:pPr>
              <w:rPr>
                <w:color w:val="FF0000"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5F84" w:rsidRPr="00285289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4</w:t>
            </w:r>
          </w:p>
        </w:tc>
      </w:tr>
      <w:tr w:rsidR="00C45F84" w:rsidRPr="00D50D1E" w:rsidTr="00A92094">
        <w:trPr>
          <w:gridAfter w:val="1"/>
          <w:wAfter w:w="5141" w:type="dxa"/>
          <w:trHeight w:val="444"/>
        </w:trPr>
        <w:tc>
          <w:tcPr>
            <w:tcW w:w="1424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Pr="00AB7F8F" w:rsidRDefault="00C45F84" w:rsidP="00A92094">
            <w:pPr>
              <w:rPr>
                <w:color w:val="FF0000"/>
                <w:sz w:val="18"/>
                <w:szCs w:val="18"/>
              </w:rPr>
            </w:pPr>
            <w:r w:rsidRPr="00D50D1E">
              <w:rPr>
                <w:b/>
                <w:bCs/>
                <w:sz w:val="18"/>
                <w:szCs w:val="18"/>
              </w:rPr>
              <w:t>Итого (теория/вождение)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5F84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118</w:t>
            </w:r>
          </w:p>
          <w:p w:rsidR="00C45F84" w:rsidRPr="00285289" w:rsidRDefault="00C45F84" w:rsidP="00A92094">
            <w:pPr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>77/41</w:t>
            </w:r>
          </w:p>
        </w:tc>
      </w:tr>
      <w:tr w:rsidR="00C45F84" w:rsidRPr="008E66E5" w:rsidTr="00A92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199" w:type="dxa"/>
          <w:trHeight w:val="3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F84" w:rsidRPr="008E66E5" w:rsidRDefault="00C45F84" w:rsidP="00A92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F84" w:rsidRPr="008E66E5" w:rsidRDefault="00C45F84" w:rsidP="00A9209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F84" w:rsidRPr="008E66E5" w:rsidRDefault="00C45F84" w:rsidP="00A920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C45F84" w:rsidRDefault="00C45F84" w:rsidP="00C45F84">
      <w:pPr>
        <w:pStyle w:val="aa"/>
        <w:widowControl/>
        <w:tabs>
          <w:tab w:val="left" w:pos="1080"/>
        </w:tabs>
        <w:ind w:left="0" w:right="0"/>
        <w:jc w:val="both"/>
        <w:rPr>
          <w:rFonts w:ascii="Calibri" w:hAnsi="Calibri" w:cs="Calibri"/>
          <w:color w:val="000000"/>
          <w:sz w:val="20"/>
        </w:rPr>
      </w:pPr>
    </w:p>
    <w:p w:rsidR="00C45F84" w:rsidRDefault="00C45F84" w:rsidP="00C45F84">
      <w:pPr>
        <w:pStyle w:val="aa"/>
        <w:widowControl/>
        <w:tabs>
          <w:tab w:val="left" w:pos="1080"/>
        </w:tabs>
        <w:ind w:left="0" w:right="0"/>
        <w:jc w:val="both"/>
        <w:rPr>
          <w:rFonts w:ascii="Calibri" w:hAnsi="Calibri" w:cs="Calibri"/>
          <w:color w:val="000000"/>
          <w:sz w:val="20"/>
        </w:rPr>
      </w:pPr>
    </w:p>
    <w:p w:rsidR="00C45F84" w:rsidRDefault="00C45F84" w:rsidP="00C45F84">
      <w:pPr>
        <w:pStyle w:val="aa"/>
        <w:widowControl/>
        <w:tabs>
          <w:tab w:val="left" w:pos="1080"/>
        </w:tabs>
        <w:ind w:left="0" w:right="0"/>
        <w:jc w:val="both"/>
        <w:rPr>
          <w:rFonts w:ascii="Calibri" w:hAnsi="Calibri" w:cs="Calibri"/>
          <w:color w:val="000000"/>
          <w:sz w:val="20"/>
        </w:rPr>
      </w:pPr>
    </w:p>
    <w:p w:rsidR="00C45F84" w:rsidRDefault="00C45F84" w:rsidP="00C45F84"/>
    <w:p w:rsidR="00C45F84" w:rsidRPr="00CD781A" w:rsidRDefault="00C45F84" w:rsidP="00C45F84">
      <w:pPr>
        <w:spacing w:line="360" w:lineRule="auto"/>
        <w:jc w:val="center"/>
        <w:rPr>
          <w:lang w:val="en-US"/>
        </w:rPr>
      </w:pPr>
    </w:p>
    <w:p w:rsidR="00C45F84" w:rsidRDefault="00C45F84" w:rsidP="00C45F84">
      <w:pPr>
        <w:spacing w:line="360" w:lineRule="auto"/>
        <w:jc w:val="center"/>
        <w:rPr>
          <w:lang w:val="en-US"/>
        </w:rPr>
      </w:pPr>
    </w:p>
    <w:p w:rsidR="00C45F84" w:rsidRDefault="00C45F84" w:rsidP="00C45F84">
      <w:pPr>
        <w:spacing w:line="360" w:lineRule="auto"/>
        <w:jc w:val="center"/>
        <w:rPr>
          <w:lang w:val="en-US"/>
        </w:rPr>
        <w:sectPr w:rsidR="00C45F84" w:rsidSect="00CD781A">
          <w:footerReference w:type="default" r:id="rId8"/>
          <w:footerReference w:type="first" r:id="rId9"/>
          <w:pgSz w:w="16838" w:h="11906" w:orient="landscape" w:code="9"/>
          <w:pgMar w:top="1304" w:right="567" w:bottom="567" w:left="397" w:header="567" w:footer="567" w:gutter="0"/>
          <w:pgNumType w:start="1"/>
          <w:cols w:space="708"/>
          <w:titlePg/>
          <w:docGrid w:linePitch="360"/>
        </w:sectPr>
      </w:pPr>
    </w:p>
    <w:p w:rsidR="00C45F84" w:rsidRPr="000D10E1" w:rsidRDefault="00C45F84" w:rsidP="00C45F84">
      <w:pPr>
        <w:spacing w:line="360" w:lineRule="auto"/>
        <w:jc w:val="center"/>
        <w:rPr>
          <w:lang w:val="en-US"/>
        </w:rPr>
      </w:pPr>
    </w:p>
    <w:p w:rsidR="00C45F84" w:rsidRPr="000D10E1" w:rsidRDefault="00C45F84" w:rsidP="00C45F84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5F690B">
        <w:rPr>
          <w:b/>
          <w:sz w:val="28"/>
          <w:szCs w:val="28"/>
          <w:lang w:val="en-US"/>
        </w:rPr>
        <w:t>III</w:t>
      </w:r>
      <w:r w:rsidRPr="005F690B">
        <w:rPr>
          <w:b/>
          <w:sz w:val="28"/>
          <w:szCs w:val="28"/>
        </w:rPr>
        <w:t xml:space="preserve">.  </w:t>
      </w:r>
      <w:r w:rsidRPr="00133857">
        <w:rPr>
          <w:b/>
          <w:sz w:val="28"/>
          <w:szCs w:val="28"/>
        </w:rPr>
        <w:t xml:space="preserve">ПРОГРАММЫ УЧЕБНЫХ ПРЕДМЕТОВ </w:t>
      </w:r>
    </w:p>
    <w:p w:rsidR="00C45F84" w:rsidRPr="000D10E1" w:rsidRDefault="00C45F84" w:rsidP="00C45F84">
      <w:pPr>
        <w:spacing w:line="360" w:lineRule="auto"/>
        <w:contextualSpacing/>
        <w:jc w:val="center"/>
        <w:rPr>
          <w:b/>
          <w:sz w:val="16"/>
          <w:szCs w:val="16"/>
        </w:rPr>
      </w:pPr>
    </w:p>
    <w:p w:rsidR="00C45F84" w:rsidRPr="004863CA" w:rsidRDefault="00C45F84" w:rsidP="00C45F84">
      <w:pPr>
        <w:spacing w:line="360" w:lineRule="auto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 xml:space="preserve">Специальный цикл </w:t>
      </w:r>
    </w:p>
    <w:p w:rsidR="00C45F84" w:rsidRPr="005F690B" w:rsidRDefault="00C45F84" w:rsidP="00C45F8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Учебный предмет</w:t>
      </w:r>
    </w:p>
    <w:p w:rsidR="00C45F84" w:rsidRDefault="00C45F84" w:rsidP="00C45F84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4863CA">
        <w:rPr>
          <w:b/>
          <w:bCs/>
          <w:sz w:val="28"/>
          <w:szCs w:val="28"/>
        </w:rPr>
        <w:t xml:space="preserve">«Устройство и техническое обслуживание транспортных средств </w:t>
      </w:r>
    </w:p>
    <w:p w:rsidR="00C45F84" w:rsidRPr="004863CA" w:rsidRDefault="00C45F84" w:rsidP="00C45F84">
      <w:pPr>
        <w:spacing w:line="360" w:lineRule="auto"/>
        <w:jc w:val="center"/>
        <w:rPr>
          <w:b/>
          <w:bCs/>
          <w:sz w:val="28"/>
          <w:szCs w:val="28"/>
        </w:rPr>
      </w:pPr>
      <w:r w:rsidRPr="004863CA">
        <w:rPr>
          <w:b/>
          <w:bCs/>
          <w:sz w:val="28"/>
          <w:szCs w:val="28"/>
        </w:rPr>
        <w:t>категории «</w:t>
      </w:r>
      <w:r w:rsidRPr="004863CA">
        <w:rPr>
          <w:b/>
          <w:bCs/>
          <w:sz w:val="28"/>
          <w:szCs w:val="28"/>
          <w:lang w:val="en-US"/>
        </w:rPr>
        <w:t>D</w:t>
      </w:r>
      <w:r w:rsidRPr="004863CA">
        <w:rPr>
          <w:b/>
          <w:bCs/>
          <w:sz w:val="28"/>
          <w:szCs w:val="28"/>
        </w:rPr>
        <w:t>» как объектов управления».</w:t>
      </w:r>
    </w:p>
    <w:p w:rsidR="00C45F84" w:rsidRPr="00F721E8" w:rsidRDefault="00C45F84" w:rsidP="00C45F84">
      <w:pPr>
        <w:jc w:val="center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134"/>
        <w:gridCol w:w="1842"/>
        <w:gridCol w:w="1701"/>
      </w:tblGrid>
      <w:tr w:rsidR="00C45F84" w:rsidRPr="00F721E8" w:rsidTr="00A92094">
        <w:tc>
          <w:tcPr>
            <w:tcW w:w="5529" w:type="dxa"/>
            <w:vMerge w:val="restart"/>
            <w:tcBorders>
              <w:top w:val="single" w:sz="8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</w:p>
          <w:p w:rsidR="00C45F84" w:rsidRPr="00F721E8" w:rsidRDefault="00C45F84" w:rsidP="00A92094">
            <w:pPr>
              <w:ind w:right="4"/>
              <w:jc w:val="center"/>
            </w:pPr>
          </w:p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  <w:r w:rsidRPr="00F721E8">
              <w:t xml:space="preserve">Наименование разделов и тем </w:t>
            </w:r>
          </w:p>
        </w:tc>
        <w:tc>
          <w:tcPr>
            <w:tcW w:w="4677" w:type="dxa"/>
            <w:gridSpan w:val="3"/>
            <w:tcBorders>
              <w:top w:val="single" w:sz="8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  <w:r w:rsidRPr="00F721E8">
              <w:t>Количество  часов</w:t>
            </w:r>
          </w:p>
        </w:tc>
      </w:tr>
      <w:tr w:rsidR="00C45F84" w:rsidRPr="00F721E8" w:rsidTr="00A92094">
        <w:tc>
          <w:tcPr>
            <w:tcW w:w="5529" w:type="dxa"/>
            <w:vMerge/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</w:p>
        </w:tc>
        <w:tc>
          <w:tcPr>
            <w:tcW w:w="1134" w:type="dxa"/>
            <w:vMerge w:val="restart"/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  <w:r w:rsidRPr="00F721E8">
              <w:t>Всего</w:t>
            </w:r>
          </w:p>
        </w:tc>
        <w:tc>
          <w:tcPr>
            <w:tcW w:w="3543" w:type="dxa"/>
            <w:gridSpan w:val="2"/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  <w:r w:rsidRPr="00F721E8">
              <w:t>В том числе</w:t>
            </w:r>
          </w:p>
        </w:tc>
      </w:tr>
      <w:tr w:rsidR="00C45F84" w:rsidRPr="00F721E8" w:rsidTr="00A92094">
        <w:tc>
          <w:tcPr>
            <w:tcW w:w="5529" w:type="dxa"/>
            <w:vMerge/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</w:p>
        </w:tc>
        <w:tc>
          <w:tcPr>
            <w:tcW w:w="1134" w:type="dxa"/>
            <w:vMerge/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C45F84" w:rsidRPr="00F721E8" w:rsidRDefault="00C45F84" w:rsidP="00A92094">
            <w:pPr>
              <w:ind w:right="6"/>
              <w:jc w:val="center"/>
            </w:pPr>
            <w:r w:rsidRPr="00F721E8">
              <w:t xml:space="preserve">Теоретические </w:t>
            </w:r>
          </w:p>
          <w:p w:rsidR="00C45F84" w:rsidRPr="00F721E8" w:rsidRDefault="00C45F84" w:rsidP="00A92094">
            <w:pPr>
              <w:ind w:right="6"/>
              <w:jc w:val="center"/>
              <w:rPr>
                <w:bCs/>
              </w:rPr>
            </w:pPr>
            <w:r w:rsidRPr="00F721E8">
              <w:t>занятия</w:t>
            </w:r>
          </w:p>
        </w:tc>
        <w:tc>
          <w:tcPr>
            <w:tcW w:w="1701" w:type="dxa"/>
          </w:tcPr>
          <w:p w:rsidR="00C45F84" w:rsidRPr="00F721E8" w:rsidRDefault="00C45F84" w:rsidP="00A92094">
            <w:pPr>
              <w:ind w:right="6"/>
            </w:pPr>
            <w:r w:rsidRPr="00F721E8">
              <w:t xml:space="preserve">Практические </w:t>
            </w:r>
          </w:p>
          <w:p w:rsidR="00C45F84" w:rsidRPr="00F721E8" w:rsidRDefault="00C45F84" w:rsidP="00A92094">
            <w:pPr>
              <w:ind w:right="6"/>
              <w:jc w:val="center"/>
              <w:rPr>
                <w:bCs/>
              </w:rPr>
            </w:pPr>
            <w:r w:rsidRPr="00F721E8">
              <w:t>занятия</w:t>
            </w:r>
          </w:p>
        </w:tc>
      </w:tr>
      <w:tr w:rsidR="00C45F84" w:rsidRPr="00F721E8" w:rsidTr="00A92094"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jc w:val="center"/>
            </w:pPr>
            <w:r w:rsidRPr="00F721E8">
              <w:t xml:space="preserve"> Устройство транспортных средств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Общее устройство транспортных средств катег</w:t>
            </w:r>
            <w:r w:rsidRPr="00F721E8">
              <w:t>о</w:t>
            </w:r>
            <w:r w:rsidRPr="00F721E8">
              <w:t>рии «</w:t>
            </w:r>
            <w:r w:rsidRPr="00F721E8">
              <w:rPr>
                <w:lang w:val="en-US"/>
              </w:rPr>
              <w:t>D</w:t>
            </w:r>
            <w:r w:rsidRPr="00F721E8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Кузов автобуса, рабочее место водителя, системы пассивной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Общее устройство и работа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Общее устройство трансмиссии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Назначение и состав ходовой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Общее устройство и принцип работы тормозных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Общее устройство и принцип работы системы р</w:t>
            </w:r>
            <w:r w:rsidRPr="00F721E8">
              <w:t>у</w:t>
            </w:r>
            <w:r w:rsidRPr="00F721E8">
              <w:t>левого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  <w:rPr>
                <w:bCs/>
              </w:rPr>
            </w:pPr>
            <w:r w:rsidRPr="00F721E8">
              <w:rPr>
                <w:bCs/>
              </w:rPr>
              <w:t>Электронные системы помощи водителю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  <w:rPr>
                <w:bCs/>
              </w:rPr>
            </w:pPr>
            <w:r w:rsidRPr="00F721E8">
              <w:t>Источники и потребители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34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  <w:rPr>
                <w:bCs/>
              </w:rPr>
            </w:pPr>
            <w:r w:rsidRPr="00F721E8">
              <w:rPr>
                <w:bCs/>
              </w:rPr>
              <w:t xml:space="preserve">Техническое обслуживание 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</w:pPr>
            <w:r w:rsidRPr="00F721E8">
              <w:t>Система технического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jc w:val="both"/>
            </w:pPr>
            <w:r w:rsidRPr="00F721E8">
              <w:t>Меры безопасности и защиты окружающей пр</w:t>
            </w:r>
            <w:r w:rsidRPr="00F721E8">
              <w:t>и</w:t>
            </w:r>
            <w:r w:rsidRPr="00F721E8">
              <w:t>родной среды при эксплуатации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</w:pPr>
            <w:r w:rsidRPr="00F721E8">
              <w:t xml:space="preserve">Устранение неисправностей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6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 w:rsidRPr="00F721E8"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10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 w:rsidRPr="00F721E8"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6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>
              <w:t>Зачет*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>
              <w:t>-</w:t>
            </w:r>
          </w:p>
        </w:tc>
      </w:tr>
      <w:tr w:rsidR="00C45F84" w:rsidRPr="00F721E8" w:rsidTr="00A92094"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both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>
              <w:t>45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C45F84" w:rsidRPr="00F721E8" w:rsidRDefault="00C45F84" w:rsidP="00A92094">
            <w:pPr>
              <w:ind w:right="4"/>
              <w:jc w:val="center"/>
            </w:pPr>
            <w: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45F84" w:rsidRPr="00F721E8" w:rsidRDefault="00C45F84" w:rsidP="00A92094">
            <w:pPr>
              <w:tabs>
                <w:tab w:val="left" w:pos="560"/>
              </w:tabs>
              <w:jc w:val="center"/>
            </w:pPr>
            <w:r w:rsidRPr="00F721E8">
              <w:t>6</w:t>
            </w:r>
          </w:p>
        </w:tc>
      </w:tr>
    </w:tbl>
    <w:p w:rsidR="00C45F84" w:rsidRPr="00F721E8" w:rsidRDefault="00C45F84" w:rsidP="00C45F84">
      <w:pPr>
        <w:jc w:val="both"/>
      </w:pPr>
    </w:p>
    <w:p w:rsidR="00C45F84" w:rsidRPr="00F721E8" w:rsidRDefault="00C45F84" w:rsidP="00C45F84">
      <w:pPr>
        <w:widowControl w:val="0"/>
        <w:autoSpaceDE w:val="0"/>
        <w:autoSpaceDN w:val="0"/>
        <w:adjustRightInd w:val="0"/>
        <w:ind w:right="4"/>
        <w:rPr>
          <w:b/>
        </w:rPr>
      </w:pPr>
    </w:p>
    <w:p w:rsidR="00C45F84" w:rsidRPr="004863CA" w:rsidRDefault="00C45F84" w:rsidP="00C45F84">
      <w:pPr>
        <w:spacing w:line="360" w:lineRule="auto"/>
        <w:jc w:val="both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 xml:space="preserve">Устройство транспортных средств.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1.</w:t>
      </w:r>
      <w:r w:rsidRPr="00BF1D55">
        <w:t>Общее устройство транспортных средств категории «</w:t>
      </w:r>
      <w:r w:rsidRPr="00BF1D55">
        <w:rPr>
          <w:lang w:val="en-US"/>
        </w:rPr>
        <w:t>D</w:t>
      </w:r>
      <w:r w:rsidRPr="00BF1D55">
        <w:t>»: назначение и общее устройство транспортных средств категории «</w:t>
      </w:r>
      <w:r w:rsidRPr="00BF1D55">
        <w:rPr>
          <w:lang w:val="en-US"/>
        </w:rPr>
        <w:t>D</w:t>
      </w:r>
      <w:r w:rsidRPr="00BF1D55">
        <w:t>»; назначение, расположение и взаимодействие основных агрегатов, узлов, механизмов и систем; краткие технические характеристики транспор</w:t>
      </w:r>
      <w:r w:rsidRPr="00BF1D55">
        <w:t>т</w:t>
      </w:r>
      <w:r w:rsidRPr="00BF1D55">
        <w:t>ных средств категории «</w:t>
      </w:r>
      <w:r w:rsidRPr="00BF1D55">
        <w:rPr>
          <w:lang w:val="en-US"/>
        </w:rPr>
        <w:t>D</w:t>
      </w:r>
      <w:r w:rsidRPr="00BF1D55">
        <w:t>»; классификация транспортных средств по типу двигателя, общей комп</w:t>
      </w:r>
      <w:r w:rsidRPr="00BF1D55">
        <w:t>о</w:t>
      </w:r>
      <w:r w:rsidRPr="00BF1D55">
        <w:t>новке и типу кузова.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2</w:t>
      </w:r>
      <w:r>
        <w:t>.</w:t>
      </w:r>
      <w:r w:rsidRPr="00BF1D55">
        <w:t>Кузов автобуса, рабочее место водителя, системы пассивной безопасности: общее устройство кузова; основные типы кузовов; компоненты кузова, шумоизоляция, остекление, л</w:t>
      </w:r>
      <w:r w:rsidRPr="00BF1D55">
        <w:t>ю</w:t>
      </w:r>
      <w:r w:rsidRPr="00BF1D55">
        <w:t xml:space="preserve">ки, противосолнечные козырьки, замки дверей, стеклоподъемники, сцепное устройство; системы обеспечения комфортных условий для водителя и пассажиров; системы очистки и </w:t>
      </w:r>
      <w:r w:rsidRPr="00BF1D55">
        <w:lastRenderedPageBreak/>
        <w:t>обогрева ст</w:t>
      </w:r>
      <w:r w:rsidRPr="00BF1D55">
        <w:t>ё</w:t>
      </w:r>
      <w:r w:rsidRPr="00BF1D55">
        <w:t>кол; очистители и омыватели фар головного света; системы регулировки и обогрева зеркал за</w:t>
      </w:r>
      <w:r w:rsidRPr="00BF1D55">
        <w:t>д</w:t>
      </w:r>
      <w:r w:rsidRPr="00BF1D55">
        <w:t>него вида; низкозамерзающие жидкости, применяемые в системе стеклоомывателей; рабочее м</w:t>
      </w:r>
      <w:r w:rsidRPr="00BF1D55">
        <w:t>е</w:t>
      </w:r>
      <w:r w:rsidRPr="00BF1D55">
        <w:t>сто водителя. назначение и расположение органов управления, контрольно-измерительных пр</w:t>
      </w:r>
      <w:r w:rsidRPr="00BF1D55">
        <w:t>и</w:t>
      </w:r>
      <w:r w:rsidRPr="00BF1D55">
        <w:t>боров, индикаторов, звуковых сигнализаторов,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управления; системы пассивной безопасности; ремни безопасности: назначение, разн</w:t>
      </w:r>
      <w:r w:rsidRPr="00BF1D55">
        <w:t>о</w:t>
      </w:r>
      <w:r w:rsidRPr="00BF1D55">
        <w:t>видности и принцип работы; подголовники (назначение и основные виды); система подушек безопасности; конструктивные элементы кузова; снижающие тяжесть последствий д</w:t>
      </w:r>
      <w:r w:rsidRPr="00BF1D55">
        <w:t>о</w:t>
      </w:r>
      <w:r w:rsidRPr="00BF1D55">
        <w:t>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</w:t>
      </w:r>
      <w:r w:rsidRPr="00BF1D55">
        <w:t>с</w:t>
      </w:r>
      <w:r w:rsidRPr="00BF1D55">
        <w:t xml:space="preserve">портного средства.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Тема3</w:t>
      </w:r>
      <w:r>
        <w:t>.</w:t>
      </w:r>
      <w:r w:rsidRPr="00BF1D55"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</w:t>
      </w:r>
      <w:r w:rsidRPr="00BF1D55">
        <w:t>о</w:t>
      </w:r>
      <w:r w:rsidRPr="00BF1D55">
        <w:t>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</w:t>
      </w:r>
      <w:r w:rsidRPr="00BF1D55">
        <w:t>е</w:t>
      </w:r>
      <w:r w:rsidRPr="00BF1D55">
        <w:t>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</w:t>
      </w:r>
      <w:r w:rsidRPr="00BF1D55">
        <w:t>о</w:t>
      </w:r>
      <w:r w:rsidRPr="00BF1D55">
        <w:t>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</w:t>
      </w:r>
      <w:r w:rsidRPr="00BF1D55">
        <w:t>д</w:t>
      </w:r>
      <w:r w:rsidRPr="00BF1D55">
        <w:t>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</w:t>
      </w:r>
      <w:r w:rsidRPr="00BF1D55">
        <w:t>а</w:t>
      </w:r>
      <w:r w:rsidRPr="00BF1D55">
        <w:t>вила применения моторных масел; ограничения по смешиванию различных типов масел; назн</w:t>
      </w:r>
      <w:r w:rsidRPr="00BF1D55">
        <w:t>а</w:t>
      </w:r>
      <w:r w:rsidRPr="00BF1D55">
        <w:t>чение, устройство, принцип работы и основные неисправности систем питания двигателей ра</w:t>
      </w:r>
      <w:r w:rsidRPr="00BF1D55">
        <w:t>з</w:t>
      </w:r>
      <w:r w:rsidRPr="00BF1D55">
        <w:t>личного типа (бензинового, дизельного, работающего на газе); виды и сорта автомобильного т</w:t>
      </w:r>
      <w:r w:rsidRPr="00BF1D55">
        <w:t>о</w:t>
      </w:r>
      <w:r w:rsidRPr="00BF1D55">
        <w:t>плива; понятие об октановом и цетановом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</w:t>
      </w:r>
      <w:r w:rsidRPr="00BF1D55">
        <w:t>т</w:t>
      </w:r>
      <w:r w:rsidRPr="00BF1D55">
        <w:t xml:space="preserve">ва.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4</w:t>
      </w:r>
      <w:r>
        <w:t>.</w:t>
      </w:r>
      <w:r w:rsidRPr="00BF1D55">
        <w:t>Общее устройство трансмиссии: схемы трансмиссии транспортных средств кат</w:t>
      </w:r>
      <w:r w:rsidRPr="00BF1D55">
        <w:t>е</w:t>
      </w:r>
      <w:r w:rsidRPr="00BF1D55">
        <w:t>гории «</w:t>
      </w:r>
      <w:r w:rsidRPr="00BF1D55">
        <w:rPr>
          <w:lang w:val="en-US"/>
        </w:rPr>
        <w:t>D</w:t>
      </w:r>
      <w:r w:rsidRPr="00BF1D55">
        <w:t>» с различными приводами; назначение сцепления; общее устройство и принцип раб</w:t>
      </w:r>
      <w:r w:rsidRPr="00BF1D55">
        <w:t>о</w:t>
      </w:r>
      <w:r w:rsidRPr="00BF1D55">
        <w:t>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</w:t>
      </w:r>
      <w:r w:rsidRPr="00BF1D55">
        <w:t>е</w:t>
      </w:r>
      <w:r w:rsidRPr="00BF1D55">
        <w:t>пления, их признаки и причины; правила эксплуатации сцепления, обеспечивающие его дл</w:t>
      </w:r>
      <w:r w:rsidRPr="00BF1D55">
        <w:t>и</w:t>
      </w:r>
      <w:r w:rsidRPr="00BF1D55">
        <w:t>тельную и надежную работу; назначение, общее устройство и принцип работы коробки пер</w:t>
      </w:r>
      <w:r w:rsidRPr="00BF1D55">
        <w:t>е</w:t>
      </w:r>
      <w:r w:rsidRPr="00BF1D55">
        <w:t>ключения передач; понятие о передаточном числе и крутящем моменте; схемы управления механич</w:t>
      </w:r>
      <w:r w:rsidRPr="00BF1D55">
        <w:t>е</w:t>
      </w:r>
      <w:r w:rsidRPr="00BF1D55">
        <w:t>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</w:t>
      </w:r>
      <w:r w:rsidRPr="00BF1D55">
        <w:t>о</w:t>
      </w:r>
      <w:r w:rsidRPr="00BF1D55">
        <w:t>робки переключения передач; гидромеханические и бесступенчатые автоматические коробки п</w:t>
      </w:r>
      <w:r w:rsidRPr="00BF1D55">
        <w:t>е</w:t>
      </w:r>
      <w:r w:rsidRPr="00BF1D55">
        <w:t>реключения передач; признаки неисправностей автоматической и автоматизированной (робот</w:t>
      </w:r>
      <w:r w:rsidRPr="00BF1D55">
        <w:t>и</w:t>
      </w:r>
      <w:r w:rsidRPr="00BF1D55">
        <w:t>зированной) коробки переключения передач; особенности эксплуатации автобусов с автоматич</w:t>
      </w:r>
      <w:r w:rsidRPr="00BF1D55">
        <w:t>е</w:t>
      </w:r>
      <w:r w:rsidRPr="00BF1D55">
        <w:t>ской и автоматизированной (роботизированной) коробками передач; назначение и общее ус</w:t>
      </w:r>
      <w:r w:rsidRPr="00BF1D55">
        <w:t>т</w:t>
      </w:r>
      <w:r w:rsidRPr="00BF1D55">
        <w:t>ройство раздаточной коробки; назначение, устройство и работа коробки отбора мощности; ус</w:t>
      </w:r>
      <w:r w:rsidRPr="00BF1D55">
        <w:t>т</w:t>
      </w:r>
      <w:r w:rsidRPr="00BF1D55">
        <w:t>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</w:t>
      </w:r>
      <w:r w:rsidRPr="00BF1D55">
        <w:t>в</w:t>
      </w:r>
      <w:r w:rsidRPr="00BF1D55">
        <w:t>ляемых колес; маркировка и правила применения трансмисс</w:t>
      </w:r>
      <w:r w:rsidRPr="00BF1D55">
        <w:t>и</w:t>
      </w:r>
      <w:r w:rsidRPr="00BF1D55">
        <w:t xml:space="preserve">онных масел и пластичных смазок.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5</w:t>
      </w:r>
      <w:r>
        <w:t>.</w:t>
      </w:r>
      <w:r w:rsidRPr="00BF1D55">
        <w:t>Назначение и состав ходовой части: назначение и общее устройство ходовой части транспортного средства; основные элементы рамы; т</w:t>
      </w:r>
      <w:r w:rsidRPr="00BF1D55">
        <w:t>я</w:t>
      </w:r>
      <w:r w:rsidRPr="00BF1D55">
        <w:t>гово-сцепное устройство; назначение, общее устройство и принцип работы передней и задней подвесок; назначение и работа амортиз</w:t>
      </w:r>
      <w:r w:rsidRPr="00BF1D55">
        <w:t>а</w:t>
      </w:r>
      <w:r w:rsidRPr="00BF1D55">
        <w:t>торов; неисправности подвесок, влияющие на безопасность движения автобуса; конструкции автомобильных шин, их устройство и маркировка; летние и зимние автом</w:t>
      </w:r>
      <w:r w:rsidRPr="00BF1D55">
        <w:t>о</w:t>
      </w:r>
      <w:r w:rsidRPr="00BF1D55">
        <w:t xml:space="preserve">бильные </w:t>
      </w:r>
      <w:r w:rsidRPr="00BF1D55">
        <w:lastRenderedPageBreak/>
        <w:t>шины; нормы давления воздуха в шинах; система регулирования давления воздуха в шинах; условия эксплу</w:t>
      </w:r>
      <w:r w:rsidRPr="00BF1D55">
        <w:t>а</w:t>
      </w:r>
      <w:r w:rsidRPr="00BF1D55">
        <w:t>тации, обеспечивающие надежность автомобильных шин; виды и маркировка дисков колес; кр</w:t>
      </w:r>
      <w:r w:rsidRPr="00BF1D55">
        <w:t>е</w:t>
      </w:r>
      <w:r w:rsidRPr="00BF1D55">
        <w:t>пление колес; влияние углов установки колес на безопасность движения автомобиля и интенси</w:t>
      </w:r>
      <w:r w:rsidRPr="00BF1D55">
        <w:t>в</w:t>
      </w:r>
      <w:r w:rsidRPr="00BF1D55">
        <w:t>ность износа автомобильных шин; неисправности ходовой части, при наличии которых запрещ</w:t>
      </w:r>
      <w:r w:rsidRPr="00BF1D55">
        <w:t>а</w:t>
      </w:r>
      <w:r w:rsidRPr="00BF1D55">
        <w:t xml:space="preserve">ется эксплуатация транспортного средства.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6</w:t>
      </w:r>
      <w:r>
        <w:t>.</w:t>
      </w:r>
      <w:r w:rsidRPr="00BF1D55"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</w:t>
      </w:r>
      <w:r w:rsidRPr="00BF1D55">
        <w:t>ь</w:t>
      </w:r>
      <w:r w:rsidRPr="00BF1D55">
        <w:t>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</w:t>
      </w:r>
      <w:r w:rsidRPr="00BF1D55">
        <w:t>е</w:t>
      </w:r>
      <w:r w:rsidRPr="00BF1D55">
        <w:t>ском приводе; общее устройство тормозной системы с пневмогидравлическим приводом; работа пневмоусилителя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</w:t>
      </w:r>
      <w:r w:rsidRPr="00BF1D55">
        <w:t>р</w:t>
      </w:r>
      <w:r w:rsidRPr="00BF1D55">
        <w:t xml:space="preserve">мозных систем, при наличии которых запрещается эксплуатация транспортного средства.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7</w:t>
      </w:r>
      <w:r>
        <w:t>.</w:t>
      </w:r>
      <w:r w:rsidRPr="00BF1D55"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</w:t>
      </w:r>
      <w:r w:rsidRPr="00BF1D55">
        <w:t>в</w:t>
      </w:r>
      <w:r w:rsidRPr="00BF1D55">
        <w:t>ляемые к рулевому управлению; общее устройство и принцип работы системы рулевого управления с гидравлич</w:t>
      </w:r>
      <w:r w:rsidRPr="00BF1D55">
        <w:t>е</w:t>
      </w:r>
      <w:r w:rsidRPr="00BF1D55">
        <w:t>ским усилителем; масло, применяемое в гидравлических усилителях рулевого управления; общее устройство и принцип работы системы рулевого упра</w:t>
      </w:r>
      <w:r w:rsidRPr="00BF1D55">
        <w:t>в</w:t>
      </w:r>
      <w:r w:rsidRPr="00BF1D55">
        <w:t>ления с электрическим усилителем; система управления электрическим усилителем руля; устройство, работа и осно</w:t>
      </w:r>
      <w:r w:rsidRPr="00BF1D55">
        <w:t>в</w:t>
      </w:r>
      <w:r w:rsidRPr="00BF1D55">
        <w:t>ные неисправности шарниров рулевых тяг; неисправности систем рулевого управления, при н</w:t>
      </w:r>
      <w:r w:rsidRPr="00BF1D55">
        <w:t>а</w:t>
      </w:r>
      <w:r w:rsidRPr="00BF1D55">
        <w:t xml:space="preserve">личии которых запрещается эксплуатация транспортного средства. 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8.</w:t>
      </w:r>
      <w:r>
        <w:t xml:space="preserve"> </w:t>
      </w:r>
      <w:r w:rsidRPr="00BF1D55">
        <w:t>Электронные системы помощи водителю: системы, улучшающие курсовую устойчивость и управляемость транспортного средства; система курсовой устойчивости и ее ко</w:t>
      </w:r>
      <w:r w:rsidRPr="00BF1D55">
        <w:t>м</w:t>
      </w:r>
      <w:r w:rsidRPr="00BF1D55">
        <w:t>поненты (антиблокировочная система тормозов (далее – АБС), антипробуксовочная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– ассистенты водителя (а</w:t>
      </w:r>
      <w:r w:rsidRPr="00BF1D55">
        <w:t>с</w:t>
      </w:r>
      <w:r w:rsidRPr="00BF1D55">
        <w:t>систент движения на спуске, ассистент трогания на подъеме, динамический ассистент трогания, функция автоматического включения сто</w:t>
      </w:r>
      <w:r w:rsidRPr="00BF1D55">
        <w:t>я</w:t>
      </w:r>
      <w:r w:rsidRPr="00BF1D55">
        <w:t>ночного тормоза, функция просушивания тормозов, ассистент рулевой коррекции, адаптивный круиз-контроль, система сканирования пространства перед транспортным средством, ассистент движения по полосе,  ассистент смены полосы движ</w:t>
      </w:r>
      <w:r w:rsidRPr="00BF1D55">
        <w:t>е</w:t>
      </w:r>
      <w:r w:rsidRPr="00BF1D55">
        <w:t>ния, системы автоматической парковки).</w:t>
      </w:r>
    </w:p>
    <w:p w:rsidR="00C45F84" w:rsidRPr="00BF1D55" w:rsidRDefault="00C45F84" w:rsidP="00C45F84">
      <w:pPr>
        <w:ind w:firstLine="709"/>
        <w:jc w:val="both"/>
      </w:pPr>
      <w:r w:rsidRPr="00E9103F">
        <w:rPr>
          <w:b/>
        </w:rPr>
        <w:t>Тема 9</w:t>
      </w:r>
      <w:r>
        <w:t>.</w:t>
      </w:r>
      <w:r w:rsidRPr="00BF1D55"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</w:t>
      </w:r>
      <w:r w:rsidRPr="00BF1D55">
        <w:t>о</w:t>
      </w:r>
      <w:r w:rsidRPr="00BF1D55">
        <w:t>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</w:t>
      </w:r>
      <w:r w:rsidRPr="00BF1D55">
        <w:t>т</w:t>
      </w:r>
      <w:r w:rsidRPr="00BF1D55">
        <w:t>во и принцип работы стартера; признаки неисправности стартера; назначение системы зажиг</w:t>
      </w:r>
      <w:r w:rsidRPr="00BF1D55">
        <w:t>а</w:t>
      </w:r>
      <w:r w:rsidRPr="00BF1D55">
        <w:t>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</w:t>
      </w:r>
      <w:r w:rsidRPr="00BF1D55">
        <w:t>в</w:t>
      </w:r>
      <w:r w:rsidRPr="00BF1D55">
        <w:t>ления микропроцессорной системой зажигания; общее устройство и принцип работы, внешних световых приборов и звуковых сигналов; корректор направления света фар; система активного голо</w:t>
      </w:r>
      <w:r w:rsidRPr="00BF1D55">
        <w:t>в</w:t>
      </w:r>
      <w:r w:rsidRPr="00BF1D55">
        <w:t>ного света; ассистент дальнего света; неисправности электрооборудования, при наличии которых запрещается эксплуатация транспор</w:t>
      </w:r>
      <w:r w:rsidRPr="00BF1D55">
        <w:t>т</w:t>
      </w:r>
      <w:r w:rsidRPr="00BF1D55">
        <w:t>ного средства.</w:t>
      </w:r>
    </w:p>
    <w:p w:rsidR="00C45F84" w:rsidRDefault="00C45F84" w:rsidP="00C45F84">
      <w:pPr>
        <w:spacing w:line="360" w:lineRule="auto"/>
        <w:jc w:val="both"/>
        <w:rPr>
          <w:b/>
          <w:bCs/>
          <w:sz w:val="28"/>
          <w:szCs w:val="28"/>
        </w:rPr>
      </w:pPr>
    </w:p>
    <w:p w:rsidR="00C45F84" w:rsidRDefault="00C45F84" w:rsidP="00C45F84">
      <w:pPr>
        <w:spacing w:line="360" w:lineRule="auto"/>
        <w:jc w:val="both"/>
        <w:rPr>
          <w:b/>
          <w:bCs/>
          <w:sz w:val="28"/>
          <w:szCs w:val="28"/>
        </w:rPr>
      </w:pPr>
    </w:p>
    <w:p w:rsidR="00C45F84" w:rsidRPr="00E9103F" w:rsidRDefault="00C45F84" w:rsidP="00C45F84">
      <w:pPr>
        <w:spacing w:line="360" w:lineRule="auto"/>
        <w:jc w:val="both"/>
        <w:rPr>
          <w:b/>
          <w:bCs/>
          <w:sz w:val="28"/>
          <w:szCs w:val="28"/>
        </w:rPr>
      </w:pPr>
    </w:p>
    <w:p w:rsidR="00C45F84" w:rsidRPr="00E9103F" w:rsidRDefault="00C45F84" w:rsidP="00C45F84">
      <w:pPr>
        <w:spacing w:line="360" w:lineRule="auto"/>
        <w:jc w:val="both"/>
        <w:rPr>
          <w:b/>
          <w:bCs/>
          <w:sz w:val="28"/>
          <w:szCs w:val="28"/>
        </w:rPr>
      </w:pPr>
    </w:p>
    <w:p w:rsidR="00C45F84" w:rsidRDefault="00C45F84" w:rsidP="00C45F84">
      <w:pPr>
        <w:spacing w:line="360" w:lineRule="auto"/>
        <w:jc w:val="both"/>
        <w:rPr>
          <w:b/>
          <w:bCs/>
          <w:sz w:val="28"/>
          <w:szCs w:val="28"/>
        </w:rPr>
      </w:pPr>
    </w:p>
    <w:p w:rsidR="00C45F84" w:rsidRPr="00E9103F" w:rsidRDefault="00C45F84" w:rsidP="00C45F84">
      <w:pPr>
        <w:spacing w:line="360" w:lineRule="auto"/>
        <w:jc w:val="both"/>
        <w:rPr>
          <w:b/>
          <w:bCs/>
          <w:sz w:val="28"/>
          <w:szCs w:val="28"/>
        </w:rPr>
      </w:pPr>
    </w:p>
    <w:p w:rsidR="00C45F84" w:rsidRPr="00CD5A55" w:rsidRDefault="00C45F84" w:rsidP="00C45F84">
      <w:pPr>
        <w:jc w:val="both"/>
        <w:rPr>
          <w:b/>
          <w:sz w:val="28"/>
          <w:szCs w:val="28"/>
        </w:rPr>
      </w:pPr>
      <w:r w:rsidRPr="00CD5A55">
        <w:rPr>
          <w:b/>
          <w:sz w:val="28"/>
          <w:szCs w:val="28"/>
        </w:rPr>
        <w:t>Техническое обслуживание</w:t>
      </w:r>
    </w:p>
    <w:p w:rsidR="00C45F84" w:rsidRPr="00E9103F" w:rsidRDefault="00C45F84" w:rsidP="00C45F84">
      <w:pPr>
        <w:ind w:firstLine="709"/>
        <w:jc w:val="both"/>
      </w:pPr>
      <w:r w:rsidRPr="00E9103F">
        <w:rPr>
          <w:b/>
        </w:rPr>
        <w:t>Тема 1</w:t>
      </w:r>
      <w:r>
        <w:t>.</w:t>
      </w:r>
      <w:r w:rsidRPr="00E9103F">
        <w:t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</w:t>
      </w:r>
      <w:r w:rsidRPr="00E9103F">
        <w:t>е</w:t>
      </w:r>
      <w:r w:rsidRPr="00E9103F">
        <w:t>ского обслуживания автобусов и прицепов; организации, осуществляющие техническое обсл</w:t>
      </w:r>
      <w:r w:rsidRPr="00E9103F">
        <w:t>у</w:t>
      </w:r>
      <w:r w:rsidRPr="00E9103F">
        <w:t>живание транспортных средств; назначение и содержание сервисной книжки; контрольный осмотр и ежедневное техническое обслуживание автобуса и прицепа; технический осмотр тран</w:t>
      </w:r>
      <w:r w:rsidRPr="00E9103F">
        <w:t>с</w:t>
      </w:r>
      <w:r w:rsidRPr="00E9103F">
        <w:t>портных средств, его назначение, периодичность и порядок проведения; организации, осущест</w:t>
      </w:r>
      <w:r w:rsidRPr="00E9103F">
        <w:t>в</w:t>
      </w:r>
      <w:r w:rsidRPr="00E9103F">
        <w:t>ляющие технический осмотр транспортных средств; подготовка транспортного средства к те</w:t>
      </w:r>
      <w:r w:rsidRPr="00E9103F">
        <w:t>х</w:t>
      </w:r>
      <w:r w:rsidRPr="00E9103F">
        <w:t>ническому осмотру; содержание диагностической карты.</w:t>
      </w:r>
    </w:p>
    <w:p w:rsidR="00C45F84" w:rsidRPr="00E9103F" w:rsidRDefault="00C45F84" w:rsidP="00C45F84">
      <w:pPr>
        <w:ind w:firstLine="709"/>
        <w:jc w:val="both"/>
      </w:pPr>
      <w:r w:rsidRPr="00E9103F">
        <w:rPr>
          <w:b/>
        </w:rPr>
        <w:t>Тема 2.</w:t>
      </w:r>
      <w:r w:rsidRPr="00E9103F"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</w:t>
      </w:r>
      <w:r w:rsidRPr="00E9103F">
        <w:t>е</w:t>
      </w:r>
      <w:r w:rsidRPr="00E9103F">
        <w:t>скому обслуживанию автобуса; противопожарная безопасность на автозаправочных станциях; меры по защите окружающей природной среды при эк</w:t>
      </w:r>
      <w:r w:rsidRPr="00E9103F">
        <w:t>с</w:t>
      </w:r>
      <w:r w:rsidRPr="00E9103F">
        <w:t>плуатации транспортного средства.</w:t>
      </w:r>
    </w:p>
    <w:p w:rsidR="00C45F84" w:rsidRPr="00E9103F" w:rsidRDefault="00C45F84" w:rsidP="00C45F84">
      <w:pPr>
        <w:spacing w:after="160"/>
        <w:ind w:firstLine="709"/>
        <w:jc w:val="both"/>
        <w:rPr>
          <w:rFonts w:eastAsia="Calibri"/>
        </w:rPr>
      </w:pPr>
      <w:r w:rsidRPr="00E9103F">
        <w:rPr>
          <w:rFonts w:eastAsia="Calibri"/>
          <w:b/>
        </w:rPr>
        <w:t>Темы 3.</w:t>
      </w:r>
      <w:r w:rsidRPr="00E9103F">
        <w:rPr>
          <w:rFonts w:eastAsia="Calibri"/>
        </w:rPr>
        <w:t>Устранение неисправностей: проверка и доведение до нормы уровня масла в си</w:t>
      </w:r>
      <w:r w:rsidRPr="00E9103F">
        <w:rPr>
          <w:rFonts w:eastAsia="Calibri"/>
        </w:rPr>
        <w:t>с</w:t>
      </w:r>
      <w:r w:rsidRPr="00E9103F">
        <w:rPr>
          <w:rFonts w:eastAsia="Calibri"/>
        </w:rPr>
        <w:t>теме смазки двигателя; проверка и доведение до нормы уровня охлаждающей жидкости в сист</w:t>
      </w:r>
      <w:r w:rsidRPr="00E9103F">
        <w:rPr>
          <w:rFonts w:eastAsia="Calibri"/>
        </w:rPr>
        <w:t>е</w:t>
      </w:r>
      <w:r w:rsidRPr="00E9103F">
        <w:rPr>
          <w:rFonts w:eastAsia="Calibri"/>
        </w:rPr>
        <w:t>ме охлаждения двигателя; проверка и доведение до нормы уровня жидкости в бачке стеклоом</w:t>
      </w:r>
      <w:r w:rsidRPr="00E9103F">
        <w:rPr>
          <w:rFonts w:eastAsia="Calibri"/>
        </w:rPr>
        <w:t>ы</w:t>
      </w:r>
      <w:r w:rsidRPr="00E9103F">
        <w:rPr>
          <w:rFonts w:eastAsia="Calibri"/>
        </w:rPr>
        <w:t>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</w:t>
      </w:r>
      <w:r w:rsidRPr="00E9103F">
        <w:rPr>
          <w:rFonts w:eastAsia="Calibri"/>
        </w:rPr>
        <w:t>р</w:t>
      </w:r>
      <w:r w:rsidRPr="00E9103F">
        <w:rPr>
          <w:rFonts w:eastAsia="Calibri"/>
        </w:rPr>
        <w:t>мы давления воздуха в шинах колес; проверка герметичности гидравлического тормозного привода визуальным осмотром; прове</w:t>
      </w:r>
      <w:r w:rsidRPr="00E9103F">
        <w:rPr>
          <w:rFonts w:eastAsia="Calibri"/>
        </w:rPr>
        <w:t>р</w:t>
      </w:r>
      <w:r w:rsidRPr="00E9103F">
        <w:rPr>
          <w:rFonts w:eastAsia="Calibri"/>
        </w:rPr>
        <w:t>ка герметичности пневматического тормозного привода по манометру; проверка натяжения приводных ремней; снятие и установка щетки стеклоочистит</w:t>
      </w:r>
      <w:r w:rsidRPr="00E9103F">
        <w:rPr>
          <w:rFonts w:eastAsia="Calibri"/>
        </w:rPr>
        <w:t>е</w:t>
      </w:r>
      <w:r w:rsidRPr="00E9103F">
        <w:rPr>
          <w:rFonts w:eastAsia="Calibri"/>
        </w:rPr>
        <w:t>ля; снятие и установка колеса; снятие и установка приводного ремня; снятие и установка акк</w:t>
      </w:r>
      <w:r w:rsidRPr="00E9103F">
        <w:rPr>
          <w:rFonts w:eastAsia="Calibri"/>
        </w:rPr>
        <w:t>у</w:t>
      </w:r>
      <w:r w:rsidRPr="00E9103F">
        <w:rPr>
          <w:rFonts w:eastAsia="Calibri"/>
        </w:rPr>
        <w:t>муляторной батареи; снятие и установка электроламп; снятие и установка плавкого предохран</w:t>
      </w:r>
      <w:r w:rsidRPr="00E9103F">
        <w:rPr>
          <w:rFonts w:eastAsia="Calibri"/>
        </w:rPr>
        <w:t>и</w:t>
      </w:r>
      <w:r w:rsidRPr="00E9103F">
        <w:rPr>
          <w:rFonts w:eastAsia="Calibri"/>
        </w:rPr>
        <w:t>теля.</w:t>
      </w:r>
    </w:p>
    <w:p w:rsidR="00C45F84" w:rsidRDefault="00C45F84" w:rsidP="00C45F84">
      <w:pPr>
        <w:spacing w:line="312" w:lineRule="auto"/>
        <w:ind w:firstLine="708"/>
        <w:jc w:val="both"/>
        <w:rPr>
          <w:b/>
          <w:bCs/>
          <w:sz w:val="28"/>
          <w:szCs w:val="28"/>
        </w:rPr>
      </w:pPr>
    </w:p>
    <w:p w:rsidR="00C45F84" w:rsidRPr="004D2AEF" w:rsidRDefault="00C45F84" w:rsidP="00C45F84">
      <w:pPr>
        <w:spacing w:line="312" w:lineRule="auto"/>
        <w:ind w:firstLine="708"/>
        <w:jc w:val="both"/>
        <w:rPr>
          <w:b/>
          <w:bCs/>
          <w:sz w:val="28"/>
          <w:szCs w:val="28"/>
        </w:rPr>
      </w:pPr>
    </w:p>
    <w:p w:rsidR="00C45F84" w:rsidRPr="00E9103F" w:rsidRDefault="00C45F84" w:rsidP="00C45F84">
      <w:pPr>
        <w:spacing w:line="312" w:lineRule="auto"/>
        <w:ind w:firstLine="708"/>
        <w:jc w:val="both"/>
        <w:rPr>
          <w:b/>
          <w:bCs/>
          <w:sz w:val="28"/>
          <w:szCs w:val="28"/>
        </w:rPr>
      </w:pPr>
    </w:p>
    <w:p w:rsidR="00C45F84" w:rsidRPr="00E9103F" w:rsidRDefault="00C45F84" w:rsidP="00C45F84">
      <w:pPr>
        <w:spacing w:line="312" w:lineRule="auto"/>
        <w:ind w:firstLine="708"/>
        <w:jc w:val="both"/>
        <w:rPr>
          <w:b/>
          <w:bCs/>
          <w:sz w:val="28"/>
          <w:szCs w:val="28"/>
        </w:rPr>
      </w:pPr>
    </w:p>
    <w:p w:rsidR="00C45F84" w:rsidRDefault="00C45F84" w:rsidP="00C45F84">
      <w:pPr>
        <w:spacing w:line="312" w:lineRule="auto"/>
        <w:ind w:firstLine="708"/>
        <w:jc w:val="center"/>
        <w:rPr>
          <w:b/>
          <w:bCs/>
          <w:sz w:val="28"/>
          <w:szCs w:val="28"/>
          <w:lang w:val="en-US"/>
        </w:rPr>
      </w:pPr>
      <w:r w:rsidRPr="004863CA">
        <w:rPr>
          <w:b/>
          <w:bCs/>
          <w:sz w:val="28"/>
          <w:szCs w:val="28"/>
        </w:rPr>
        <w:t xml:space="preserve">2. Учебный предмет </w:t>
      </w:r>
    </w:p>
    <w:p w:rsidR="00C45F84" w:rsidRPr="007F322A" w:rsidRDefault="00C45F84" w:rsidP="00C45F84">
      <w:pPr>
        <w:spacing w:line="312" w:lineRule="auto"/>
        <w:ind w:firstLine="708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>«Основы управления транспортными средствами категории «</w:t>
      </w:r>
      <w:r w:rsidRPr="004863CA">
        <w:rPr>
          <w:b/>
          <w:sz w:val="28"/>
          <w:szCs w:val="28"/>
          <w:lang w:val="en-US"/>
        </w:rPr>
        <w:t>D</w:t>
      </w:r>
      <w:r w:rsidRPr="004863CA">
        <w:rPr>
          <w:b/>
          <w:sz w:val="28"/>
          <w:szCs w:val="28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7"/>
        <w:gridCol w:w="877"/>
        <w:gridCol w:w="2020"/>
        <w:gridCol w:w="2119"/>
      </w:tblGrid>
      <w:tr w:rsidR="00C45F84" w:rsidRPr="00F721E8" w:rsidTr="00A92094">
        <w:tc>
          <w:tcPr>
            <w:tcW w:w="5127" w:type="dxa"/>
            <w:vMerge w:val="restart"/>
            <w:vAlign w:val="center"/>
          </w:tcPr>
          <w:p w:rsidR="00C45F84" w:rsidRPr="00F721E8" w:rsidRDefault="00C45F84" w:rsidP="00A92094">
            <w:pPr>
              <w:jc w:val="center"/>
            </w:pPr>
            <w:r w:rsidRPr="00F721E8">
              <w:t xml:space="preserve">Наименование разделов и тем </w:t>
            </w:r>
          </w:p>
        </w:tc>
        <w:tc>
          <w:tcPr>
            <w:tcW w:w="5016" w:type="dxa"/>
            <w:gridSpan w:val="3"/>
          </w:tcPr>
          <w:p w:rsidR="00C45F84" w:rsidRPr="00F721E8" w:rsidRDefault="00C45F84" w:rsidP="00A92094">
            <w:pPr>
              <w:jc w:val="center"/>
            </w:pPr>
            <w:r w:rsidRPr="00F721E8">
              <w:t>Количество часов</w:t>
            </w:r>
          </w:p>
        </w:tc>
      </w:tr>
      <w:tr w:rsidR="00C45F84" w:rsidRPr="00F721E8" w:rsidTr="00A92094">
        <w:tc>
          <w:tcPr>
            <w:tcW w:w="5127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877" w:type="dxa"/>
            <w:vMerge w:val="restart"/>
            <w:vAlign w:val="center"/>
          </w:tcPr>
          <w:p w:rsidR="00C45F84" w:rsidRPr="00F721E8" w:rsidRDefault="00C45F84" w:rsidP="00A92094">
            <w:pPr>
              <w:jc w:val="center"/>
            </w:pPr>
            <w:r w:rsidRPr="00F721E8">
              <w:t>Всего</w:t>
            </w:r>
          </w:p>
        </w:tc>
        <w:tc>
          <w:tcPr>
            <w:tcW w:w="4139" w:type="dxa"/>
            <w:gridSpan w:val="2"/>
          </w:tcPr>
          <w:p w:rsidR="00C45F84" w:rsidRPr="00F721E8" w:rsidRDefault="00C45F84" w:rsidP="00A92094">
            <w:pPr>
              <w:jc w:val="center"/>
            </w:pPr>
            <w:r w:rsidRPr="00F721E8">
              <w:t>В том числе</w:t>
            </w:r>
          </w:p>
        </w:tc>
      </w:tr>
      <w:tr w:rsidR="00C45F84" w:rsidRPr="00F721E8" w:rsidTr="00A92094">
        <w:tc>
          <w:tcPr>
            <w:tcW w:w="5127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877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2020" w:type="dxa"/>
          </w:tcPr>
          <w:p w:rsidR="00C45F84" w:rsidRPr="00F721E8" w:rsidRDefault="00C45F84" w:rsidP="00A92094">
            <w:pPr>
              <w:jc w:val="center"/>
            </w:pPr>
            <w:r w:rsidRPr="00F721E8">
              <w:t>Теоретические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занятия</w:t>
            </w:r>
          </w:p>
        </w:tc>
        <w:tc>
          <w:tcPr>
            <w:tcW w:w="2119" w:type="dxa"/>
          </w:tcPr>
          <w:p w:rsidR="00C45F84" w:rsidRPr="00F721E8" w:rsidRDefault="00C45F84" w:rsidP="00A92094">
            <w:pPr>
              <w:jc w:val="center"/>
            </w:pPr>
            <w:r w:rsidRPr="00F721E8">
              <w:t>Практические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занятия</w:t>
            </w:r>
          </w:p>
        </w:tc>
      </w:tr>
      <w:tr w:rsidR="00C45F84" w:rsidRPr="00F721E8" w:rsidTr="00A92094">
        <w:tc>
          <w:tcPr>
            <w:tcW w:w="5127" w:type="dxa"/>
          </w:tcPr>
          <w:p w:rsidR="00C45F84" w:rsidRPr="00F721E8" w:rsidRDefault="00C45F84" w:rsidP="00A92094">
            <w:r w:rsidRPr="00F721E8">
              <w:t>Приемы управления транспортным средством</w:t>
            </w:r>
          </w:p>
          <w:p w:rsidR="00C45F84" w:rsidRPr="00F721E8" w:rsidRDefault="00C45F84" w:rsidP="00A92094">
            <w:r w:rsidRPr="00F721E8">
              <w:t>Управление транспортным средством в шта</w:t>
            </w:r>
            <w:r w:rsidRPr="00F721E8">
              <w:t>т</w:t>
            </w:r>
            <w:r w:rsidRPr="00F721E8">
              <w:t xml:space="preserve">ных ситуациях </w:t>
            </w:r>
          </w:p>
          <w:p w:rsidR="00C45F84" w:rsidRPr="00F721E8" w:rsidRDefault="00C45F84" w:rsidP="00A92094">
            <w:r w:rsidRPr="00F721E8">
              <w:t>Управление транспортным средством                  в нештатных ситуациях</w:t>
            </w:r>
          </w:p>
        </w:tc>
        <w:tc>
          <w:tcPr>
            <w:tcW w:w="877" w:type="dxa"/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6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</w:tc>
        <w:tc>
          <w:tcPr>
            <w:tcW w:w="2020" w:type="dxa"/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</w:tc>
        <w:tc>
          <w:tcPr>
            <w:tcW w:w="2119" w:type="dxa"/>
          </w:tcPr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</w:tc>
      </w:tr>
      <w:tr w:rsidR="00C45F84" w:rsidRPr="00F721E8" w:rsidTr="00A92094">
        <w:tc>
          <w:tcPr>
            <w:tcW w:w="5127" w:type="dxa"/>
          </w:tcPr>
          <w:p w:rsidR="00C45F84" w:rsidRPr="00F721E8" w:rsidRDefault="00C45F84" w:rsidP="00A92094">
            <w:r>
              <w:t>Зачет*</w:t>
            </w:r>
          </w:p>
        </w:tc>
        <w:tc>
          <w:tcPr>
            <w:tcW w:w="877" w:type="dxa"/>
          </w:tcPr>
          <w:p w:rsidR="00C45F84" w:rsidRPr="00F721E8" w:rsidRDefault="00C45F84" w:rsidP="00A92094">
            <w:pPr>
              <w:jc w:val="center"/>
            </w:pPr>
            <w:r>
              <w:t>1</w:t>
            </w:r>
          </w:p>
        </w:tc>
        <w:tc>
          <w:tcPr>
            <w:tcW w:w="2020" w:type="dxa"/>
          </w:tcPr>
          <w:p w:rsidR="00C45F84" w:rsidRPr="00F721E8" w:rsidRDefault="00C45F84" w:rsidP="00A92094">
            <w:pPr>
              <w:jc w:val="center"/>
            </w:pPr>
            <w:r>
              <w:t>1</w:t>
            </w:r>
          </w:p>
        </w:tc>
        <w:tc>
          <w:tcPr>
            <w:tcW w:w="2119" w:type="dxa"/>
          </w:tcPr>
          <w:p w:rsidR="00C45F84" w:rsidRPr="00F721E8" w:rsidRDefault="00C45F84" w:rsidP="00A92094">
            <w:pPr>
              <w:jc w:val="center"/>
            </w:pPr>
            <w:r>
              <w:t>-</w:t>
            </w:r>
          </w:p>
        </w:tc>
      </w:tr>
      <w:tr w:rsidR="00C45F84" w:rsidRPr="00F721E8" w:rsidTr="00A92094">
        <w:tc>
          <w:tcPr>
            <w:tcW w:w="5127" w:type="dxa"/>
          </w:tcPr>
          <w:p w:rsidR="00C45F84" w:rsidRPr="00F721E8" w:rsidRDefault="00C45F84" w:rsidP="00A92094">
            <w:r>
              <w:t>Итого</w:t>
            </w:r>
          </w:p>
        </w:tc>
        <w:tc>
          <w:tcPr>
            <w:tcW w:w="877" w:type="dxa"/>
          </w:tcPr>
          <w:p w:rsidR="00C45F84" w:rsidRPr="00F721E8" w:rsidRDefault="00C45F84" w:rsidP="00A92094">
            <w:pPr>
              <w:jc w:val="center"/>
            </w:pPr>
            <w:r>
              <w:t>13</w:t>
            </w:r>
          </w:p>
        </w:tc>
        <w:tc>
          <w:tcPr>
            <w:tcW w:w="2020" w:type="dxa"/>
          </w:tcPr>
          <w:p w:rsidR="00C45F84" w:rsidRPr="00F721E8" w:rsidRDefault="00C45F84" w:rsidP="00A92094">
            <w:pPr>
              <w:jc w:val="center"/>
            </w:pPr>
            <w:r>
              <w:t>9</w:t>
            </w:r>
          </w:p>
        </w:tc>
        <w:tc>
          <w:tcPr>
            <w:tcW w:w="2119" w:type="dxa"/>
          </w:tcPr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</w:tc>
      </w:tr>
    </w:tbl>
    <w:p w:rsidR="00C45F84" w:rsidRPr="00F721E8" w:rsidRDefault="00C45F84" w:rsidP="00C45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45F84" w:rsidRPr="00AA0A1F" w:rsidRDefault="00C45F84" w:rsidP="00C45F84">
      <w:pPr>
        <w:widowControl w:val="0"/>
        <w:suppressAutoHyphens/>
        <w:ind w:firstLine="709"/>
        <w:jc w:val="both"/>
      </w:pPr>
      <w:r w:rsidRPr="00AA0A1F">
        <w:rPr>
          <w:b/>
        </w:rPr>
        <w:t>Тема</w:t>
      </w:r>
      <w:r>
        <w:rPr>
          <w:b/>
        </w:rPr>
        <w:t xml:space="preserve"> </w:t>
      </w:r>
      <w:r w:rsidRPr="00AA0A1F">
        <w:rPr>
          <w:b/>
        </w:rPr>
        <w:t>1</w:t>
      </w:r>
      <w:r>
        <w:t>.</w:t>
      </w:r>
      <w:r w:rsidRPr="00AA0A1F"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</w:t>
      </w:r>
      <w:r w:rsidRPr="00AA0A1F">
        <w:lastRenderedPageBreak/>
        <w:t>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C45F84" w:rsidRPr="00AA0A1F" w:rsidRDefault="00C45F84" w:rsidP="00C45F84">
      <w:pPr>
        <w:widowControl w:val="0"/>
        <w:suppressAutoHyphens/>
        <w:ind w:firstLine="709"/>
        <w:jc w:val="both"/>
      </w:pPr>
      <w:r w:rsidRPr="00AA0A1F">
        <w:rPr>
          <w:b/>
        </w:rPr>
        <w:t>Тема 2</w:t>
      </w:r>
      <w:r>
        <w:t>.</w:t>
      </w:r>
      <w:r w:rsidRPr="00AA0A1F"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 транспортного   средства   на   проезжей   части   в различных</w:t>
      </w:r>
      <w:r>
        <w:t xml:space="preserve"> </w:t>
      </w:r>
      <w:r w:rsidRPr="00AA0A1F">
        <w:t>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</w:t>
      </w:r>
      <w:r w:rsidRPr="00F721E8">
        <w:rPr>
          <w:sz w:val="28"/>
          <w:szCs w:val="28"/>
        </w:rPr>
        <w:t xml:space="preserve"> </w:t>
      </w:r>
      <w:r w:rsidRPr="00AA0A1F">
        <w:t>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создание условий для безопасной перевозки детей различного возраста; оптимальное размещение и крепление перевозимого груза. Решение ситуационных задач.</w:t>
      </w:r>
    </w:p>
    <w:p w:rsidR="00C45F84" w:rsidRPr="00AA0A1F" w:rsidRDefault="00C45F84" w:rsidP="00C45F84">
      <w:pPr>
        <w:ind w:firstLine="709"/>
        <w:jc w:val="both"/>
      </w:pPr>
      <w:r w:rsidRPr="00AA0A1F">
        <w:rPr>
          <w:b/>
        </w:rPr>
        <w:t>Тема 3</w:t>
      </w:r>
      <w:r>
        <w:t>.</w:t>
      </w:r>
      <w:r w:rsidRPr="00AA0A1F">
        <w:t>Управление транспортным средством в нештатных ситуациях: понятие о нешта</w:t>
      </w:r>
      <w:r w:rsidRPr="00AA0A1F">
        <w:t>т</w:t>
      </w:r>
      <w:r w:rsidRPr="00AA0A1F">
        <w:t>ной ситуации; причины возможных нештатных ситуаций; действия органами управления скор</w:t>
      </w:r>
      <w:r w:rsidRPr="00AA0A1F">
        <w:t>о</w:t>
      </w:r>
      <w:r w:rsidRPr="00AA0A1F">
        <w:t>стью и тормозом при буксовании и блокировке колес;  регулирование скорости в процессе разгона, предотвраща</w:t>
      </w:r>
      <w:r w:rsidRPr="00AA0A1F">
        <w:t>ю</w:t>
      </w:r>
      <w:r w:rsidRPr="00AA0A1F">
        <w:t>щее  буксование ведущих колес; действия водителя при блокировке колес в процессе экстренного торможения.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</w:t>
      </w:r>
      <w:r w:rsidRPr="00AA0A1F">
        <w:t>о</w:t>
      </w:r>
      <w:r w:rsidRPr="00AA0A1F">
        <w:t>са заднеприводного и полноприводного транспортного средства; действия водителя с учетом типа привода транспортного средства при превышении безопа</w:t>
      </w:r>
      <w:r w:rsidRPr="00AA0A1F">
        <w:t>с</w:t>
      </w:r>
      <w:r w:rsidRPr="00AA0A1F">
        <w:t>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</w:t>
      </w:r>
      <w:r w:rsidRPr="00AA0A1F">
        <w:t>е</w:t>
      </w:r>
      <w:r w:rsidRPr="00AA0A1F">
        <w:t>вых тяг привода рулевого управления; действия водителя по эвакуации пассажиров при возгорании и падении транспортного сре</w:t>
      </w:r>
      <w:r w:rsidRPr="00AA0A1F">
        <w:t>д</w:t>
      </w:r>
      <w:r w:rsidRPr="00AA0A1F">
        <w:t>ства в воду. Решение ситуационных задач.</w:t>
      </w:r>
    </w:p>
    <w:p w:rsidR="00C45F84" w:rsidRPr="00133857" w:rsidRDefault="00C45F84" w:rsidP="00C45F84">
      <w:pPr>
        <w:spacing w:line="360" w:lineRule="auto"/>
        <w:ind w:firstLine="709"/>
        <w:jc w:val="both"/>
        <w:rPr>
          <w:sz w:val="28"/>
          <w:szCs w:val="28"/>
        </w:rPr>
      </w:pPr>
    </w:p>
    <w:p w:rsidR="00C45F84" w:rsidRDefault="00C45F84" w:rsidP="00C45F84">
      <w:pPr>
        <w:spacing w:line="360" w:lineRule="auto"/>
        <w:ind w:firstLine="708"/>
        <w:jc w:val="center"/>
        <w:rPr>
          <w:b/>
          <w:bCs/>
          <w:sz w:val="28"/>
          <w:szCs w:val="28"/>
          <w:lang w:val="en-US"/>
        </w:rPr>
      </w:pPr>
    </w:p>
    <w:p w:rsidR="00C45F84" w:rsidRDefault="00C45F84" w:rsidP="00C45F84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4863CA">
        <w:rPr>
          <w:b/>
          <w:bCs/>
          <w:sz w:val="28"/>
          <w:szCs w:val="28"/>
        </w:rPr>
        <w:t>3</w:t>
      </w:r>
      <w:r w:rsidRPr="007F322A">
        <w:rPr>
          <w:b/>
          <w:bCs/>
          <w:sz w:val="28"/>
          <w:szCs w:val="28"/>
        </w:rPr>
        <w:t>.</w:t>
      </w:r>
      <w:r w:rsidRPr="004863CA">
        <w:rPr>
          <w:b/>
          <w:bCs/>
          <w:sz w:val="28"/>
          <w:szCs w:val="28"/>
        </w:rPr>
        <w:t xml:space="preserve"> Учебный предмет </w:t>
      </w:r>
    </w:p>
    <w:p w:rsidR="00C45F84" w:rsidRDefault="00C45F84" w:rsidP="00C45F8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>«Вождение транспортных средств категории «</w:t>
      </w:r>
      <w:r w:rsidRPr="004863CA">
        <w:rPr>
          <w:b/>
          <w:sz w:val="28"/>
          <w:szCs w:val="28"/>
          <w:lang w:val="en-US"/>
        </w:rPr>
        <w:t>D</w:t>
      </w:r>
      <w:r w:rsidRPr="004863CA">
        <w:rPr>
          <w:b/>
          <w:sz w:val="28"/>
          <w:szCs w:val="28"/>
        </w:rPr>
        <w:t xml:space="preserve">» </w:t>
      </w:r>
    </w:p>
    <w:p w:rsidR="00C45F84" w:rsidRPr="004863CA" w:rsidRDefault="00C45F84" w:rsidP="00C45F84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4863CA">
        <w:rPr>
          <w:b/>
          <w:bCs/>
          <w:sz w:val="28"/>
          <w:szCs w:val="28"/>
        </w:rPr>
        <w:t>(для транспортных средств с механической трансмиссией).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97"/>
        <w:gridCol w:w="2409"/>
      </w:tblGrid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</w:pPr>
          </w:p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Наименование разделов и 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6"/>
              <w:jc w:val="center"/>
            </w:pPr>
            <w:r w:rsidRPr="00F721E8">
              <w:t>Количество часов практического обучения</w:t>
            </w:r>
          </w:p>
        </w:tc>
      </w:tr>
      <w:tr w:rsidR="00C45F84" w:rsidRPr="00F721E8" w:rsidTr="00A92094"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Первоначальное обучение вождению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 xml:space="preserve">Посадка, действия органами управления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1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1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Начало движения, движение по кольцевому маршруту, остановка              в заданном месте с применением различных способов торможения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2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2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  <w:rPr>
                <w:lang w:val="en-US"/>
              </w:rPr>
            </w:pPr>
            <w:r w:rsidRPr="00F721E8">
              <w:t>Движение задним ходом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2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Движение в ограниченных проездах, сложное маневрирование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>
              <w:t>5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Движение с прицепом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>
              <w:t>3</w:t>
            </w:r>
          </w:p>
        </w:tc>
      </w:tr>
      <w:tr w:rsidR="00C45F84" w:rsidRPr="00F721E8" w:rsidTr="00A92094">
        <w:trPr>
          <w:trHeight w:val="17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Итого</w:t>
            </w:r>
            <w:r>
              <w:t xml:space="preserve">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16</w:t>
            </w:r>
          </w:p>
        </w:tc>
      </w:tr>
      <w:tr w:rsidR="00C45F84" w:rsidRPr="00F721E8" w:rsidTr="00A92094">
        <w:trPr>
          <w:trHeight w:val="19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Обучение вождению в условиях дорожного движения</w:t>
            </w:r>
          </w:p>
        </w:tc>
      </w:tr>
      <w:tr w:rsidR="00C45F84" w:rsidRPr="00F721E8" w:rsidTr="00A92094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Вождение по учебным маршрутам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jc w:val="center"/>
            </w:pPr>
            <w:r w:rsidRPr="00F721E8">
              <w:t>24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 w:rsidRPr="00F721E8">
              <w:t>Итого</w:t>
            </w:r>
            <w:r>
              <w:t xml:space="preserve"> по разделу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 w:rsidRPr="00F721E8">
              <w:t>24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>
              <w:t>Зачет*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>
              <w:t>1</w:t>
            </w:r>
          </w:p>
        </w:tc>
      </w:tr>
      <w:tr w:rsidR="00C45F84" w:rsidRPr="00F721E8" w:rsidTr="00A9209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both"/>
            </w:pPr>
            <w:r>
              <w:t>Итого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5F84" w:rsidRPr="00F721E8" w:rsidRDefault="00C45F84" w:rsidP="00A92094">
            <w:pPr>
              <w:suppressAutoHyphens/>
              <w:ind w:right="4"/>
              <w:jc w:val="center"/>
            </w:pPr>
            <w:r>
              <w:t>41</w:t>
            </w:r>
          </w:p>
        </w:tc>
      </w:tr>
    </w:tbl>
    <w:p w:rsidR="00C45F84" w:rsidRDefault="00C45F84" w:rsidP="00C45F84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C45F84" w:rsidRDefault="00C45F84" w:rsidP="00C45F84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C45F84" w:rsidRDefault="00C45F84" w:rsidP="00C45F84">
      <w:pPr>
        <w:suppressAutoHyphens/>
        <w:spacing w:line="360" w:lineRule="auto"/>
        <w:jc w:val="both"/>
        <w:rPr>
          <w:b/>
          <w:sz w:val="28"/>
          <w:szCs w:val="28"/>
        </w:rPr>
      </w:pPr>
    </w:p>
    <w:p w:rsidR="00C45F84" w:rsidRPr="004863CA" w:rsidRDefault="00C45F84" w:rsidP="00C45F84">
      <w:pPr>
        <w:suppressAutoHyphens/>
        <w:spacing w:line="360" w:lineRule="auto"/>
        <w:jc w:val="both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>Первоначальное обучение вождению.</w:t>
      </w:r>
    </w:p>
    <w:p w:rsidR="00C45F84" w:rsidRPr="0021681C" w:rsidRDefault="00C45F84" w:rsidP="00C45F84">
      <w:pPr>
        <w:ind w:firstLine="709"/>
        <w:jc w:val="both"/>
        <w:rPr>
          <w:rFonts w:eastAsia="Calibri"/>
          <w:lang w:eastAsia="en-US"/>
        </w:rPr>
      </w:pPr>
      <w:r w:rsidRPr="0021681C">
        <w:rPr>
          <w:rFonts w:eastAsia="Calibri"/>
          <w:b/>
          <w:lang w:eastAsia="en-US"/>
        </w:rPr>
        <w:t>Тема 1</w:t>
      </w:r>
      <w:r>
        <w:rPr>
          <w:rFonts w:eastAsia="Calibri"/>
          <w:lang w:eastAsia="en-US"/>
        </w:rPr>
        <w:t>.</w:t>
      </w:r>
      <w:r w:rsidRPr="0021681C">
        <w:rPr>
          <w:rFonts w:eastAsia="Calibri"/>
          <w:lang w:eastAsia="en-US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</w:t>
      </w:r>
      <w:r w:rsidRPr="0021681C">
        <w:rPr>
          <w:rFonts w:eastAsia="Calibri"/>
          <w:lang w:eastAsia="en-US"/>
        </w:rPr>
        <w:t>о</w:t>
      </w:r>
      <w:r w:rsidRPr="0021681C">
        <w:rPr>
          <w:rFonts w:eastAsia="Calibri"/>
          <w:lang w:eastAsia="en-US"/>
        </w:rPr>
        <w:t>жения сиденья, органов управления и зеркал заднего вида, пристегивание ремнем безопасности;  действия органами управления сцеплением и подачей топлива; взаимодействие органами упра</w:t>
      </w:r>
      <w:r w:rsidRPr="0021681C">
        <w:rPr>
          <w:rFonts w:eastAsia="Calibri"/>
          <w:lang w:eastAsia="en-US"/>
        </w:rPr>
        <w:t>в</w:t>
      </w:r>
      <w:r w:rsidRPr="0021681C">
        <w:rPr>
          <w:rFonts w:eastAsia="Calibri"/>
          <w:lang w:eastAsia="en-US"/>
        </w:rPr>
        <w:t>ления сцеплением и подачей топлива; действия органами управления сцеплением и переключ</w:t>
      </w:r>
      <w:r w:rsidRPr="0021681C">
        <w:rPr>
          <w:rFonts w:eastAsia="Calibri"/>
          <w:lang w:eastAsia="en-US"/>
        </w:rPr>
        <w:t>е</w:t>
      </w:r>
      <w:r w:rsidRPr="0021681C">
        <w:rPr>
          <w:rFonts w:eastAsia="Calibri"/>
          <w:lang w:eastAsia="en-US"/>
        </w:rPr>
        <w:t>нием передач; взаимодействие органами управления сцеплением, переключением передач и п</w:t>
      </w:r>
      <w:r w:rsidRPr="0021681C">
        <w:rPr>
          <w:rFonts w:eastAsia="Calibri"/>
          <w:lang w:eastAsia="en-US"/>
        </w:rPr>
        <w:t>о</w:t>
      </w:r>
      <w:r w:rsidRPr="0021681C">
        <w:rPr>
          <w:rFonts w:eastAsia="Calibri"/>
          <w:lang w:eastAsia="en-US"/>
        </w:rPr>
        <w:t>дачей топлива при переключении передач в восходящем и нисходящем порядке; действия орг</w:t>
      </w:r>
      <w:r w:rsidRPr="0021681C">
        <w:rPr>
          <w:rFonts w:eastAsia="Calibri"/>
          <w:lang w:eastAsia="en-US"/>
        </w:rPr>
        <w:t>а</w:t>
      </w:r>
      <w:r w:rsidRPr="0021681C">
        <w:rPr>
          <w:rFonts w:eastAsia="Calibri"/>
          <w:lang w:eastAsia="en-US"/>
        </w:rPr>
        <w:t>нами управления рабочим и стояночным тормозами; взаимодействие органами управления под</w:t>
      </w:r>
      <w:r w:rsidRPr="0021681C">
        <w:rPr>
          <w:rFonts w:eastAsia="Calibri"/>
          <w:lang w:eastAsia="en-US"/>
        </w:rPr>
        <w:t>а</w:t>
      </w:r>
      <w:r w:rsidRPr="0021681C">
        <w:rPr>
          <w:rFonts w:eastAsia="Calibri"/>
          <w:lang w:eastAsia="en-US"/>
        </w:rPr>
        <w:t>чей топлива и рабочим тормозом; взаимодействие органами управления  сцеплением, подачей топлива, переключением передач, рабочим и стояночным тормозами; отработка приемов рул</w:t>
      </w:r>
      <w:r w:rsidRPr="0021681C">
        <w:rPr>
          <w:rFonts w:eastAsia="Calibri"/>
          <w:lang w:eastAsia="en-US"/>
        </w:rPr>
        <w:t>е</w:t>
      </w:r>
      <w:r w:rsidRPr="0021681C">
        <w:rPr>
          <w:rFonts w:eastAsia="Calibri"/>
          <w:lang w:eastAsia="en-US"/>
        </w:rPr>
        <w:t>ния.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2</w:t>
      </w:r>
      <w:r>
        <w:t>.</w:t>
      </w:r>
      <w:r w:rsidRPr="0021681C">
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</w:t>
      </w:r>
      <w:r w:rsidRPr="0021681C">
        <w:lastRenderedPageBreak/>
        <w:t xml:space="preserve">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 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3</w:t>
      </w:r>
      <w:r>
        <w:t>.</w:t>
      </w:r>
      <w:r w:rsidRPr="0021681C">
        <w:t xml:space="preserve"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 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4.</w:t>
      </w:r>
      <w:r w:rsidRPr="0021681C"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5</w:t>
      </w:r>
      <w:r>
        <w:t>.</w:t>
      </w:r>
      <w:r w:rsidRPr="0021681C"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6</w:t>
      </w:r>
      <w:r>
        <w:t>.</w:t>
      </w:r>
      <w:r w:rsidRPr="0021681C">
        <w:t xml:space="preserve"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«змейка» передним и задним ходом; разворот с применением заднего хода в ограниченном по ширине пространстве; движение по габаритному тоннелю </w:t>
      </w:r>
      <w:r w:rsidRPr="0021681C">
        <w:rPr>
          <w:spacing w:val="-4"/>
        </w:rPr>
        <w:t>передним и задним ходом из положения с предварительным поворотом направо (налево); движение по наклонному участку, остановка на подъёме,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«бокс» передним и задним ходом из положения с предварительным поворотом направо (налево).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7</w:t>
      </w:r>
      <w:r>
        <w:t>.</w:t>
      </w:r>
      <w:r w:rsidRPr="0021681C"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«бокс» с прицепом передним и задним ходом из положения с предварительным поворотом направо (налево).</w:t>
      </w:r>
    </w:p>
    <w:p w:rsidR="00C45F84" w:rsidRPr="0021681C" w:rsidRDefault="00C45F84" w:rsidP="00C45F84">
      <w:pPr>
        <w:suppressAutoHyphens/>
        <w:jc w:val="both"/>
        <w:rPr>
          <w:b/>
        </w:rPr>
      </w:pPr>
      <w:r w:rsidRPr="0021681C">
        <w:rPr>
          <w:b/>
        </w:rPr>
        <w:t>Обучение вождению в условиях дорожного движения.</w:t>
      </w:r>
    </w:p>
    <w:p w:rsidR="00C45F84" w:rsidRPr="0021681C" w:rsidRDefault="00C45F84" w:rsidP="00C45F84">
      <w:pPr>
        <w:suppressAutoHyphens/>
        <w:ind w:firstLine="709"/>
        <w:jc w:val="both"/>
      </w:pPr>
      <w:r w:rsidRPr="0021681C">
        <w:rPr>
          <w:b/>
        </w:rPr>
        <w:t>Тема 1</w:t>
      </w:r>
      <w:r>
        <w:t>.</w:t>
      </w:r>
      <w:r w:rsidRPr="0021681C"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C45F84" w:rsidRDefault="00C45F84" w:rsidP="00C45F84">
      <w:pPr>
        <w:jc w:val="center"/>
        <w:rPr>
          <w:bCs/>
          <w:sz w:val="16"/>
          <w:szCs w:val="16"/>
        </w:rPr>
      </w:pPr>
    </w:p>
    <w:p w:rsidR="00C45F84" w:rsidRDefault="00C45F84" w:rsidP="00C45F84">
      <w:pPr>
        <w:jc w:val="center"/>
        <w:rPr>
          <w:bCs/>
          <w:sz w:val="16"/>
          <w:szCs w:val="16"/>
        </w:rPr>
      </w:pPr>
    </w:p>
    <w:p w:rsidR="00C45F84" w:rsidRDefault="00C45F84" w:rsidP="00C45F84">
      <w:pPr>
        <w:jc w:val="center"/>
        <w:rPr>
          <w:bCs/>
          <w:sz w:val="16"/>
          <w:szCs w:val="16"/>
        </w:rPr>
      </w:pPr>
    </w:p>
    <w:p w:rsidR="00C45F84" w:rsidRDefault="00C45F84" w:rsidP="00C45F84">
      <w:pPr>
        <w:jc w:val="center"/>
        <w:rPr>
          <w:bCs/>
          <w:sz w:val="16"/>
          <w:szCs w:val="16"/>
        </w:rPr>
      </w:pPr>
    </w:p>
    <w:p w:rsidR="00C45F84" w:rsidRDefault="00C45F84" w:rsidP="00C45F84">
      <w:pPr>
        <w:rPr>
          <w:bCs/>
          <w:sz w:val="16"/>
          <w:szCs w:val="16"/>
        </w:rPr>
      </w:pPr>
    </w:p>
    <w:p w:rsidR="00C45F84" w:rsidRDefault="00C45F84" w:rsidP="00C45F84">
      <w:pPr>
        <w:rPr>
          <w:bCs/>
          <w:sz w:val="16"/>
          <w:szCs w:val="16"/>
        </w:rPr>
      </w:pPr>
    </w:p>
    <w:p w:rsidR="00C45F84" w:rsidRDefault="00C45F84" w:rsidP="00C45F84">
      <w:pPr>
        <w:jc w:val="center"/>
        <w:rPr>
          <w:bCs/>
          <w:sz w:val="16"/>
          <w:szCs w:val="16"/>
        </w:rPr>
      </w:pPr>
    </w:p>
    <w:p w:rsidR="00C45F84" w:rsidRPr="005A7E0F" w:rsidRDefault="00C45F84" w:rsidP="00C45F84">
      <w:pPr>
        <w:suppressAutoHyphens/>
        <w:spacing w:line="384" w:lineRule="auto"/>
        <w:jc w:val="both"/>
        <w:rPr>
          <w:sz w:val="28"/>
          <w:szCs w:val="28"/>
        </w:rPr>
      </w:pPr>
    </w:p>
    <w:p w:rsidR="00C45F84" w:rsidRPr="004863CA" w:rsidRDefault="00C45F84" w:rsidP="00C45F84">
      <w:pPr>
        <w:spacing w:line="360" w:lineRule="auto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 xml:space="preserve"> Профессиональный цикл </w:t>
      </w:r>
    </w:p>
    <w:p w:rsidR="00C45F84" w:rsidRDefault="00C45F84" w:rsidP="00C45F84">
      <w:pPr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 xml:space="preserve">Учебный предмет </w:t>
      </w:r>
    </w:p>
    <w:p w:rsidR="00C45F84" w:rsidRDefault="00C45F84" w:rsidP="00C45F84">
      <w:pPr>
        <w:spacing w:line="360" w:lineRule="auto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>«Организация и выполнение пассажирских перевозок</w:t>
      </w:r>
    </w:p>
    <w:p w:rsidR="00C45F84" w:rsidRPr="004863CA" w:rsidRDefault="00C45F84" w:rsidP="00C45F84">
      <w:pPr>
        <w:spacing w:line="360" w:lineRule="auto"/>
        <w:jc w:val="center"/>
        <w:rPr>
          <w:b/>
          <w:sz w:val="28"/>
          <w:szCs w:val="28"/>
        </w:rPr>
      </w:pPr>
      <w:r w:rsidRPr="004863CA">
        <w:rPr>
          <w:b/>
          <w:sz w:val="28"/>
          <w:szCs w:val="28"/>
        </w:rPr>
        <w:t>автомобильным транспортом»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701"/>
      </w:tblGrid>
      <w:tr w:rsidR="00C45F84" w:rsidRPr="00F721E8" w:rsidTr="00A92094">
        <w:tc>
          <w:tcPr>
            <w:tcW w:w="5812" w:type="dxa"/>
            <w:vMerge w:val="restart"/>
            <w:vAlign w:val="center"/>
          </w:tcPr>
          <w:p w:rsidR="00C45F84" w:rsidRPr="00F721E8" w:rsidRDefault="00C45F84" w:rsidP="00A92094">
            <w:pPr>
              <w:jc w:val="center"/>
            </w:pPr>
            <w:r w:rsidRPr="00F721E8">
              <w:t xml:space="preserve">Наименование разделов и тем </w:t>
            </w:r>
          </w:p>
        </w:tc>
        <w:tc>
          <w:tcPr>
            <w:tcW w:w="4394" w:type="dxa"/>
            <w:gridSpan w:val="3"/>
          </w:tcPr>
          <w:p w:rsidR="00C45F84" w:rsidRPr="00F721E8" w:rsidRDefault="00C45F84" w:rsidP="00A92094">
            <w:pPr>
              <w:jc w:val="center"/>
            </w:pPr>
            <w:r w:rsidRPr="00F721E8">
              <w:t>Количество часов</w:t>
            </w:r>
          </w:p>
        </w:tc>
      </w:tr>
      <w:tr w:rsidR="00C45F84" w:rsidRPr="00F721E8" w:rsidTr="00A92094">
        <w:tc>
          <w:tcPr>
            <w:tcW w:w="5812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C45F84" w:rsidRPr="00F721E8" w:rsidRDefault="00C45F84" w:rsidP="00A92094">
            <w:pPr>
              <w:jc w:val="center"/>
            </w:pPr>
            <w:r w:rsidRPr="00F721E8">
              <w:t>Всего</w:t>
            </w:r>
          </w:p>
        </w:tc>
        <w:tc>
          <w:tcPr>
            <w:tcW w:w="3543" w:type="dxa"/>
            <w:gridSpan w:val="2"/>
          </w:tcPr>
          <w:p w:rsidR="00C45F84" w:rsidRPr="00F721E8" w:rsidRDefault="00C45F84" w:rsidP="00A92094">
            <w:pPr>
              <w:jc w:val="center"/>
            </w:pPr>
            <w:r w:rsidRPr="00F721E8">
              <w:t>В том числе</w:t>
            </w:r>
          </w:p>
        </w:tc>
      </w:tr>
      <w:tr w:rsidR="00C45F84" w:rsidRPr="00F721E8" w:rsidTr="00A92094">
        <w:tc>
          <w:tcPr>
            <w:tcW w:w="5812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851" w:type="dxa"/>
            <w:vMerge/>
          </w:tcPr>
          <w:p w:rsidR="00C45F84" w:rsidRPr="00F721E8" w:rsidRDefault="00C45F84" w:rsidP="00A92094">
            <w:pPr>
              <w:jc w:val="center"/>
            </w:pPr>
          </w:p>
        </w:tc>
        <w:tc>
          <w:tcPr>
            <w:tcW w:w="1842" w:type="dxa"/>
          </w:tcPr>
          <w:p w:rsidR="00C45F84" w:rsidRPr="00F721E8" w:rsidRDefault="00C45F84" w:rsidP="00A92094">
            <w:pPr>
              <w:jc w:val="center"/>
            </w:pPr>
            <w:r w:rsidRPr="00F721E8">
              <w:t>Теоретические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занятия</w:t>
            </w:r>
          </w:p>
        </w:tc>
        <w:tc>
          <w:tcPr>
            <w:tcW w:w="1701" w:type="dxa"/>
          </w:tcPr>
          <w:p w:rsidR="00C45F84" w:rsidRPr="00F721E8" w:rsidRDefault="00C45F84" w:rsidP="00A92094">
            <w:pPr>
              <w:jc w:val="center"/>
            </w:pPr>
            <w:r w:rsidRPr="00F721E8">
              <w:t>Практические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занятия</w:t>
            </w:r>
          </w:p>
        </w:tc>
      </w:tr>
      <w:tr w:rsidR="00C45F84" w:rsidRPr="00F721E8" w:rsidTr="00A92094">
        <w:tc>
          <w:tcPr>
            <w:tcW w:w="5812" w:type="dxa"/>
          </w:tcPr>
          <w:p w:rsidR="00C45F84" w:rsidRPr="00F721E8" w:rsidRDefault="00C45F84" w:rsidP="00A92094">
            <w:r w:rsidRPr="00F721E8">
              <w:t>Нормативное правовое обеспечение пассажирских перевозок</w:t>
            </w:r>
          </w:p>
          <w:p w:rsidR="00C45F84" w:rsidRPr="00F721E8" w:rsidRDefault="00C45F84" w:rsidP="00A92094">
            <w:r w:rsidRPr="00F721E8">
              <w:t>Пас</w:t>
            </w:r>
            <w:r>
              <w:t>сажирские автотранспортные организации</w:t>
            </w:r>
            <w:r w:rsidRPr="00F721E8">
              <w:t>, их структура и задачи</w:t>
            </w:r>
          </w:p>
          <w:p w:rsidR="00C45F84" w:rsidRPr="00F721E8" w:rsidRDefault="00C45F84" w:rsidP="00A92094">
            <w:r w:rsidRPr="00F721E8">
              <w:t>Технико-эксплуатационные показатели пассажирск</w:t>
            </w:r>
            <w:r w:rsidRPr="00F721E8">
              <w:t>о</w:t>
            </w:r>
            <w:r w:rsidRPr="00F721E8">
              <w:t>го автотранспорта</w:t>
            </w:r>
          </w:p>
          <w:p w:rsidR="00C45F84" w:rsidRPr="00F721E8" w:rsidRDefault="00C45F84" w:rsidP="00A92094">
            <w:r w:rsidRPr="00F721E8">
              <w:t>Диспетчерское руководство работой автобусов на л</w:t>
            </w:r>
            <w:r w:rsidRPr="00F721E8">
              <w:t>и</w:t>
            </w:r>
            <w:r w:rsidRPr="00F721E8">
              <w:t xml:space="preserve">нии </w:t>
            </w:r>
          </w:p>
          <w:p w:rsidR="00C45F84" w:rsidRPr="00F721E8" w:rsidRDefault="00C45F84" w:rsidP="00A92094">
            <w:r w:rsidRPr="00F721E8">
              <w:t>Работа автобусов на различных видах маршрутов</w:t>
            </w:r>
          </w:p>
          <w:p w:rsidR="00C45F84" w:rsidRPr="00F721E8" w:rsidRDefault="00C45F84" w:rsidP="00A92094">
            <w:r w:rsidRPr="00F721E8">
              <w:t>Тарифы и билетная система на пассажирском авт</w:t>
            </w:r>
            <w:r w:rsidRPr="00F721E8">
              <w:t>о</w:t>
            </w:r>
            <w:r w:rsidRPr="00F721E8">
              <w:t>транспорте</w:t>
            </w:r>
          </w:p>
          <w:p w:rsidR="00C45F84" w:rsidRPr="00F721E8" w:rsidRDefault="00C45F84" w:rsidP="00A92094">
            <w:r w:rsidRPr="00F721E8">
              <w:t>Особенности работы маршрутных такси и ведомс</w:t>
            </w:r>
            <w:r w:rsidRPr="00F721E8">
              <w:t>т</w:t>
            </w:r>
            <w:r w:rsidRPr="00F721E8">
              <w:t>венных автобусов</w:t>
            </w:r>
          </w:p>
          <w:p w:rsidR="00C45F84" w:rsidRPr="00F721E8" w:rsidRDefault="00C45F84" w:rsidP="00A92094">
            <w:r w:rsidRPr="00F721E8">
              <w:t>Страхование на пассажирском транспорте</w:t>
            </w:r>
          </w:p>
        </w:tc>
        <w:tc>
          <w:tcPr>
            <w:tcW w:w="851" w:type="dxa"/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</w:tc>
        <w:tc>
          <w:tcPr>
            <w:tcW w:w="1842" w:type="dxa"/>
          </w:tcPr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4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2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1</w:t>
            </w:r>
          </w:p>
        </w:tc>
        <w:tc>
          <w:tcPr>
            <w:tcW w:w="1701" w:type="dxa"/>
          </w:tcPr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  <w:p w:rsidR="00C45F84" w:rsidRPr="00F721E8" w:rsidRDefault="00C45F84" w:rsidP="00A92094">
            <w:pPr>
              <w:jc w:val="center"/>
            </w:pPr>
          </w:p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</w:tc>
      </w:tr>
      <w:tr w:rsidR="00C45F84" w:rsidRPr="00F721E8" w:rsidTr="00A92094">
        <w:tc>
          <w:tcPr>
            <w:tcW w:w="5812" w:type="dxa"/>
          </w:tcPr>
          <w:p w:rsidR="00C45F84" w:rsidRPr="00F721E8" w:rsidRDefault="00C45F84" w:rsidP="00A92094">
            <w:r>
              <w:t>Зачет*</w:t>
            </w:r>
          </w:p>
        </w:tc>
        <w:tc>
          <w:tcPr>
            <w:tcW w:w="851" w:type="dxa"/>
          </w:tcPr>
          <w:p w:rsidR="00C45F84" w:rsidRPr="00F721E8" w:rsidRDefault="00C45F84" w:rsidP="00A9209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C45F84" w:rsidRPr="00F721E8" w:rsidRDefault="00C45F84" w:rsidP="00A9209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5F84" w:rsidRPr="00F721E8" w:rsidRDefault="00C45F84" w:rsidP="00A92094">
            <w:pPr>
              <w:jc w:val="center"/>
            </w:pPr>
            <w:r>
              <w:t>-</w:t>
            </w:r>
          </w:p>
        </w:tc>
      </w:tr>
      <w:tr w:rsidR="00C45F84" w:rsidRPr="00F721E8" w:rsidTr="00A92094">
        <w:tc>
          <w:tcPr>
            <w:tcW w:w="5812" w:type="dxa"/>
          </w:tcPr>
          <w:p w:rsidR="00C45F84" w:rsidRPr="00F721E8" w:rsidRDefault="00C45F84" w:rsidP="00A92094">
            <w:r>
              <w:t>Итого</w:t>
            </w:r>
          </w:p>
        </w:tc>
        <w:tc>
          <w:tcPr>
            <w:tcW w:w="851" w:type="dxa"/>
          </w:tcPr>
          <w:p w:rsidR="00C45F84" w:rsidRPr="00F721E8" w:rsidRDefault="00C45F84" w:rsidP="00A92094">
            <w:pPr>
              <w:jc w:val="center"/>
            </w:pPr>
            <w:r w:rsidRPr="00F721E8">
              <w:t>1</w:t>
            </w:r>
            <w:r>
              <w:t>5</w:t>
            </w:r>
          </w:p>
        </w:tc>
        <w:tc>
          <w:tcPr>
            <w:tcW w:w="1842" w:type="dxa"/>
          </w:tcPr>
          <w:p w:rsidR="00C45F84" w:rsidRPr="00F721E8" w:rsidRDefault="00C45F84" w:rsidP="00A92094">
            <w:pPr>
              <w:jc w:val="center"/>
            </w:pPr>
            <w:r w:rsidRPr="00F721E8">
              <w:t>1</w:t>
            </w:r>
            <w:r>
              <w:t>5</w:t>
            </w:r>
          </w:p>
        </w:tc>
        <w:tc>
          <w:tcPr>
            <w:tcW w:w="1701" w:type="dxa"/>
          </w:tcPr>
          <w:p w:rsidR="00C45F84" w:rsidRPr="00F721E8" w:rsidRDefault="00C45F84" w:rsidP="00A92094">
            <w:pPr>
              <w:jc w:val="center"/>
            </w:pPr>
            <w:r w:rsidRPr="00F721E8">
              <w:t>-</w:t>
            </w:r>
          </w:p>
        </w:tc>
      </w:tr>
    </w:tbl>
    <w:p w:rsidR="00C45F84" w:rsidRPr="00F721E8" w:rsidRDefault="00C45F84" w:rsidP="00C45F84">
      <w:pPr>
        <w:suppressAutoHyphens/>
        <w:spacing w:line="360" w:lineRule="auto"/>
        <w:rPr>
          <w:bCs/>
        </w:rPr>
      </w:pP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1</w:t>
      </w:r>
      <w:r>
        <w:rPr>
          <w:bCs/>
          <w:sz w:val="28"/>
          <w:szCs w:val="28"/>
        </w:rPr>
        <w:t>.</w:t>
      </w:r>
      <w:r w:rsidRPr="00BD3F5D">
        <w:rPr>
          <w:bCs/>
        </w:rPr>
        <w:t xml:space="preserve">Нормативное правовое обеспечение пассажирских перевозок: общие положения о перевозке;  договор перевозки пассажира; договор фрахтования; прямое смешанное сообщение; ответственность за нарушение обязательств по перевозке; ответственность перевозчика за задержку отправления пассажира; государственный надзор в области автомобильного транспорта и городского наземного электрического транспорта; виды перевозок пассажиров и багажа; путевые листы; виды регулярных перевозок пассажиров и багажа; заключение договора перевозки пассажира; перевозки детей, следующих вместе с пассажиром; перевозка багажа, провоз ручной клади транспортным средством, осуществляющим регулярные перевозки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перевозка багажа, провоз ручной клади транспортным средством, предоставляемым для перевозки пассажиров по заказу; порядок предъявления претензий к перевозчикам, фрахтовщикам; цели и задачи обеспечения транспортной безопасности; принципы обеспечения транспортной безопасности; оценка уязвимости объектов транспортной инфраструктуры и транспортных средств от актов незаконного вмешательства; категорирование объектов транспортной инфраструктуры и транспортных средств; уровни безопасности объектов транспортной инфраструктуры и </w:t>
      </w:r>
      <w:r w:rsidRPr="00BD3F5D">
        <w:rPr>
          <w:bCs/>
        </w:rPr>
        <w:lastRenderedPageBreak/>
        <w:t>транспортных средств; ограничения при приеме на работу, непосредственно связанную с обеспечением транспортной безопасности; федеральный государственный контроль (надзор) в области транспортной безопасности; права и обязанности субъектов транспортной инфраструктуры и перевозчиков в области обеспечения транспортной безопасности;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средств;   классификация транспортных средств по категориям; особенности режима рабочего времени и времени отдыха водителей автомобилей.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2</w:t>
      </w:r>
      <w:r>
        <w:rPr>
          <w:bCs/>
        </w:rPr>
        <w:t>.</w:t>
      </w:r>
      <w:r w:rsidRPr="00BD3F5D">
        <w:rPr>
          <w:bCs/>
        </w:rPr>
        <w:t>Пассажирские автотранспортные организации, их структура и задачи: структура и задачи пассажирских автотранспортных организаций; виды автобусных перевозок  (городские, пригородные, междугородные, международные); общая схема управления перевозками пассажиров автобусами; структура пассажирских перевозок; задачи водителя автобуса, его роль в обеспечении безопасности пассажиров.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3</w:t>
      </w:r>
      <w:r>
        <w:rPr>
          <w:bCs/>
        </w:rPr>
        <w:t>.</w:t>
      </w:r>
      <w:r w:rsidRPr="00BD3F5D">
        <w:rPr>
          <w:bCs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показатели: коэффициент технической готовности, коэффициент выпуска на линию; мероприятия по увеличению выпуска автобусов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коэффициент использования вместимости; среднесуточный пробег; общий пробег; производительность работы пассажирского автотранспорта.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4.</w:t>
      </w:r>
      <w:r w:rsidRPr="00BD3F5D">
        <w:rPr>
          <w:bCs/>
        </w:rPr>
        <w:t>Диспетчерское руководство работой автобусов на линии: диспетчерская система руководства пассажирскими автомобильными перевозками; централизованная диспетчерская служба (ЦДС); организация выпуска подвижного состава на линию и выполнение графика движения; порядок переключения автобусов на другие маршруты; средства диспетчерской связи с водителями автобусов, работающими на линии; порядок оказания технической помощи автобусам на линии; порядок приема подвижного состава на линии; порядок сдачи и оформления путевых листов при возвращении автобусов с линии по окончании смены; контроль за своевременным возвратом автобусов в парк; контрольно-ревизорская служба на пассажирском автотранспорте и ее задачи; контроль автобусов на линии; регулярность движения и ее значение; оборудование для контроля за регулярностью движения; организация контроля регулярности движения автобусов на городских маршрутах; автовокзалы и автостанции; основные формы первичного учета работы автобусов; путевой (маршрутный) лист автобуса; порядок выдачи и заполнения путевых (маршрутных) листов; билетно-учетный лист, лист регулярности движения; правила их заполнения на линии.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5.</w:t>
      </w:r>
      <w:r w:rsidRPr="00BD3F5D">
        <w:rPr>
          <w:bCs/>
        </w:rPr>
        <w:t>Работа автобусов на различных видах маршрутов: классификация автобусных маршрутов; остановочные пункты, их обустройство; понятия о паспорте маршрута; понятие о нормировании скоростей движения автобусов; требования к дорогам, на которых организуется движение пассажирского маршрутного автотранспорта; обследование маршрутов и выявление опасных участков; схема опасных участков;</w:t>
      </w:r>
    </w:p>
    <w:p w:rsidR="00C45F84" w:rsidRPr="00BD3F5D" w:rsidRDefault="00C45F84" w:rsidP="00C45F84">
      <w:pPr>
        <w:suppressAutoHyphens/>
        <w:jc w:val="both"/>
        <w:rPr>
          <w:bCs/>
        </w:rPr>
      </w:pPr>
      <w:r w:rsidRPr="00BD3F5D">
        <w:rPr>
          <w:bCs/>
        </w:rPr>
        <w:t>формы организации труда автобусных бригад; расписание движения автобусов на линии; маршрутное, станционное, контрольное расписания движения подвижного состава; интервалы движения; коэффициент сменности, рейс, оборотный рейс;</w:t>
      </w:r>
    </w:p>
    <w:p w:rsidR="00C45F84" w:rsidRPr="00BD3F5D" w:rsidRDefault="00C45F84" w:rsidP="00C45F84">
      <w:pPr>
        <w:suppressAutoHyphens/>
        <w:jc w:val="both"/>
        <w:rPr>
          <w:bCs/>
        </w:rPr>
      </w:pPr>
      <w:r w:rsidRPr="00BD3F5D">
        <w:rPr>
          <w:bCs/>
        </w:rPr>
        <w:t xml:space="preserve">работа автобусов в часы "пик"; значение введения укороченных, экспрессных и полуэкспрессных рейсов; остановки по требованию; организация работы автобусов без кондуктора; виды и характеристика специальных перевозок пассажиров автобусами (перевозки рабочих на работу и с работы, выделение автобусов по разовым заказам, перевозки детей, туристическо-экскурсионные перевозки); пути повышения эффективности использования автобусов; нормы загрузки автобусов; опасность работы автобуса с перегрузкой; нормы расхода топлива и смазочных материалов для автобусов; мероприятия по экономии топлива и смазочных </w:t>
      </w:r>
      <w:r w:rsidRPr="00BD3F5D">
        <w:rPr>
          <w:bCs/>
        </w:rPr>
        <w:lastRenderedPageBreak/>
        <w:t>материалов и опыт передовых водителей автобусов; порядок учета и выдачи талонов на топливо и смазочные материалы; заправка автобуса топливом, меры предосторожности.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6</w:t>
      </w:r>
      <w:r>
        <w:rPr>
          <w:bCs/>
        </w:rPr>
        <w:t>.</w:t>
      </w:r>
      <w:r w:rsidRPr="00BD3F5D">
        <w:rPr>
          <w:bCs/>
        </w:rPr>
        <w:t>Тарифы и билетная система на пассажирском автотранспорте: тарифы на проезд в автобусах; применение тарифов на перевозку пассажиров и багажа в автобусах, а также за пользование автобусами по отдельным заказам; виды билетов, применяемых для оплаты пассажирами проезда в автобусах городских, пригородных и междугородных сообщений; льготы на проезд в автобусах.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7.</w:t>
      </w:r>
      <w:r w:rsidRPr="00BD3F5D">
        <w:rPr>
          <w:bCs/>
        </w:rPr>
        <w:t>Особенности работы маршрутных такси и ведомственных автобусов: организация перевозок пассажиров маршрутными такси; организация таксомоторных перевозок пассажиров; организация перевозок пассажиров ведомственными автобусами; координация работы ведомственного и пассажирского автотранспорта общего пользования.</w:t>
      </w:r>
    </w:p>
    <w:p w:rsidR="00C45F84" w:rsidRPr="00BD3F5D" w:rsidRDefault="00C45F84" w:rsidP="00C45F84">
      <w:pPr>
        <w:suppressAutoHyphens/>
        <w:ind w:firstLine="708"/>
        <w:jc w:val="both"/>
        <w:rPr>
          <w:bCs/>
        </w:rPr>
      </w:pPr>
      <w:r w:rsidRPr="00BD3F5D">
        <w:rPr>
          <w:b/>
          <w:bCs/>
        </w:rPr>
        <w:t>Тема 8.</w:t>
      </w:r>
      <w:r w:rsidRPr="00BD3F5D">
        <w:rPr>
          <w:bCs/>
        </w:rPr>
        <w:t>Страхование на пассажирском транспорте: нормативные акты, регламентирующие страхование на пассажирском автотранспорте; страхование на городских, пригородных, междугородних и экскурсионных перевозках; особенности страхования международных перевозок.</w:t>
      </w:r>
    </w:p>
    <w:p w:rsidR="00C45F84" w:rsidRPr="00BD3F5D" w:rsidRDefault="00C45F84" w:rsidP="00C45F84">
      <w:pPr>
        <w:suppressAutoHyphens/>
        <w:spacing w:line="372" w:lineRule="auto"/>
        <w:ind w:firstLine="708"/>
        <w:jc w:val="both"/>
        <w:rPr>
          <w:bCs/>
        </w:rPr>
      </w:pPr>
    </w:p>
    <w:p w:rsidR="00C45F84" w:rsidRPr="00BD3F5D" w:rsidRDefault="00C45F84" w:rsidP="00C45F84">
      <w:pPr>
        <w:suppressAutoHyphens/>
        <w:spacing w:line="372" w:lineRule="auto"/>
        <w:ind w:firstLine="708"/>
        <w:jc w:val="both"/>
        <w:rPr>
          <w:bCs/>
        </w:rPr>
      </w:pPr>
    </w:p>
    <w:p w:rsidR="00C45F84" w:rsidRDefault="00C45F84" w:rsidP="00C45F84">
      <w:pPr>
        <w:suppressAutoHyphens/>
        <w:spacing w:line="372" w:lineRule="auto"/>
        <w:jc w:val="both"/>
        <w:rPr>
          <w:bCs/>
          <w:sz w:val="28"/>
          <w:szCs w:val="28"/>
        </w:rPr>
      </w:pPr>
    </w:p>
    <w:p w:rsidR="00C45F84" w:rsidRPr="005A7E0F" w:rsidRDefault="00C45F84" w:rsidP="00C45F84">
      <w:pPr>
        <w:suppressAutoHyphens/>
        <w:spacing w:line="372" w:lineRule="auto"/>
        <w:ind w:firstLine="708"/>
        <w:jc w:val="both"/>
        <w:rPr>
          <w:bCs/>
          <w:sz w:val="28"/>
          <w:szCs w:val="28"/>
        </w:rPr>
      </w:pPr>
    </w:p>
    <w:p w:rsidR="00C45F84" w:rsidRDefault="00C45F84" w:rsidP="00C45F84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ПРОГРАММЫ</w:t>
      </w:r>
    </w:p>
    <w:p w:rsidR="00C45F84" w:rsidRPr="004106E9" w:rsidRDefault="00C45F84" w:rsidP="00C45F84">
      <w:pPr>
        <w:ind w:firstLine="709"/>
        <w:jc w:val="both"/>
      </w:pPr>
      <w:r w:rsidRPr="004106E9">
        <w:t xml:space="preserve">В результате освоения программы обучающиеся </w:t>
      </w:r>
      <w:r w:rsidRPr="004106E9">
        <w:rPr>
          <w:u w:val="single"/>
        </w:rPr>
        <w:t>должны знать</w:t>
      </w:r>
      <w:r w:rsidRPr="004106E9">
        <w:t>:</w:t>
      </w:r>
    </w:p>
    <w:p w:rsidR="00C45F84" w:rsidRPr="004106E9" w:rsidRDefault="00C45F84" w:rsidP="00C45F84">
      <w:pPr>
        <w:ind w:firstLine="709"/>
        <w:jc w:val="both"/>
      </w:pPr>
      <w:r w:rsidRPr="004106E9">
        <w:t xml:space="preserve">Правила дорожного движения, основы законодательства в сфере дорожного движения; </w:t>
      </w:r>
    </w:p>
    <w:p w:rsidR="00C45F84" w:rsidRPr="004106E9" w:rsidRDefault="00C45F84" w:rsidP="00C45F84">
      <w:pPr>
        <w:ind w:firstLine="709"/>
        <w:jc w:val="both"/>
      </w:pPr>
      <w:r w:rsidRPr="004106E9">
        <w:t>правила обязательного страхования гражданской ответственности владельцев транспор</w:t>
      </w:r>
      <w:r w:rsidRPr="004106E9">
        <w:t>т</w:t>
      </w:r>
      <w:r w:rsidRPr="004106E9">
        <w:t>ных средств;</w:t>
      </w:r>
    </w:p>
    <w:p w:rsidR="00C45F84" w:rsidRPr="004106E9" w:rsidRDefault="00C45F84" w:rsidP="00C45F84">
      <w:pPr>
        <w:ind w:firstLine="709"/>
        <w:jc w:val="both"/>
      </w:pPr>
      <w:r w:rsidRPr="004106E9">
        <w:t>основы безопасного управления транспортными средствами;</w:t>
      </w:r>
    </w:p>
    <w:p w:rsidR="00C45F84" w:rsidRPr="004106E9" w:rsidRDefault="00C45F84" w:rsidP="00C45F84">
      <w:pPr>
        <w:ind w:firstLine="709"/>
        <w:jc w:val="both"/>
      </w:pPr>
      <w:r w:rsidRPr="004106E9">
        <w:t>цели и задачи управления системами «водитель – автомобиль – дорога»  и «водитель – автом</w:t>
      </w:r>
      <w:r w:rsidRPr="004106E9">
        <w:t>о</w:t>
      </w:r>
      <w:r w:rsidRPr="004106E9">
        <w:t>биль»;</w:t>
      </w:r>
    </w:p>
    <w:p w:rsidR="00C45F84" w:rsidRPr="004106E9" w:rsidRDefault="00C45F84" w:rsidP="00C45F84">
      <w:pPr>
        <w:ind w:firstLine="709"/>
        <w:jc w:val="both"/>
      </w:pPr>
      <w:r w:rsidRPr="004106E9">
        <w:t>особенности наблюдения за дорожной обстановкой;</w:t>
      </w:r>
    </w:p>
    <w:p w:rsidR="00C45F84" w:rsidRPr="004106E9" w:rsidRDefault="00C45F84" w:rsidP="00C45F84">
      <w:pPr>
        <w:ind w:firstLine="709"/>
        <w:jc w:val="both"/>
      </w:pPr>
      <w:r w:rsidRPr="004106E9">
        <w:t>способы контроля  безопасной дистанции и бокового интервала;</w:t>
      </w:r>
    </w:p>
    <w:p w:rsidR="00C45F84" w:rsidRPr="004106E9" w:rsidRDefault="00C45F84" w:rsidP="00C45F84">
      <w:pPr>
        <w:ind w:firstLine="709"/>
        <w:jc w:val="both"/>
      </w:pPr>
      <w:r w:rsidRPr="004106E9">
        <w:t>порядок вызова аварийных и спасательных служб;</w:t>
      </w:r>
    </w:p>
    <w:p w:rsidR="00C45F84" w:rsidRPr="004106E9" w:rsidRDefault="00C45F84" w:rsidP="00C45F84">
      <w:pPr>
        <w:ind w:firstLine="709"/>
        <w:jc w:val="both"/>
      </w:pPr>
      <w:r w:rsidRPr="004106E9">
        <w:t>основы обеспечения безопасности наиболее уязвимых участников дорожного движения: пешех</w:t>
      </w:r>
      <w:r w:rsidRPr="004106E9">
        <w:t>о</w:t>
      </w:r>
      <w:r w:rsidRPr="004106E9">
        <w:t>дов, велосипедистов;</w:t>
      </w:r>
    </w:p>
    <w:p w:rsidR="00C45F84" w:rsidRPr="004106E9" w:rsidRDefault="00C45F84" w:rsidP="00C45F84">
      <w:pPr>
        <w:ind w:firstLine="709"/>
        <w:jc w:val="both"/>
      </w:pPr>
      <w:r w:rsidRPr="004106E9">
        <w:t>основы обеспечения детской пассажирской безопасности;</w:t>
      </w:r>
    </w:p>
    <w:p w:rsidR="00C45F84" w:rsidRPr="004106E9" w:rsidRDefault="00C45F84" w:rsidP="00C45F84">
      <w:pPr>
        <w:ind w:firstLine="709"/>
        <w:jc w:val="both"/>
      </w:pPr>
      <w:r w:rsidRPr="004106E9">
        <w:t>проблемы, связанные с нарушением правил дорожного движения водителями транспор</w:t>
      </w:r>
      <w:r w:rsidRPr="004106E9">
        <w:t>т</w:t>
      </w:r>
      <w:r w:rsidRPr="004106E9">
        <w:t>ных средств и их последствиями;</w:t>
      </w:r>
    </w:p>
    <w:p w:rsidR="00C45F84" w:rsidRPr="004106E9" w:rsidRDefault="00C45F84" w:rsidP="00C45F84">
      <w:pPr>
        <w:ind w:firstLine="709"/>
        <w:jc w:val="both"/>
      </w:pPr>
      <w:r w:rsidRPr="004106E9">
        <w:t>правовые аспекты (права, обязанности и ответственность) оказания первой помощи;</w:t>
      </w:r>
    </w:p>
    <w:p w:rsidR="00C45F84" w:rsidRPr="004106E9" w:rsidRDefault="00C45F84" w:rsidP="00C45F84">
      <w:pPr>
        <w:ind w:firstLine="709"/>
        <w:jc w:val="both"/>
      </w:pPr>
      <w:r w:rsidRPr="004106E9">
        <w:t>современные рекомендации по оказанию первой помощи;</w:t>
      </w:r>
    </w:p>
    <w:p w:rsidR="00C45F84" w:rsidRPr="004106E9" w:rsidRDefault="00C45F84" w:rsidP="00C45F84">
      <w:pPr>
        <w:ind w:firstLine="709"/>
        <w:jc w:val="both"/>
      </w:pPr>
      <w:r w:rsidRPr="004106E9">
        <w:t>методики и последовательность действий по оказанию первой помощи;</w:t>
      </w:r>
    </w:p>
    <w:p w:rsidR="00C45F84" w:rsidRPr="004106E9" w:rsidRDefault="00C45F84" w:rsidP="00C45F84">
      <w:pPr>
        <w:jc w:val="both"/>
      </w:pPr>
      <w:r w:rsidRPr="004106E9">
        <w:t xml:space="preserve">         состав аптечки первой помощи (автомобильной) и правила использования ее компонентов.</w:t>
      </w:r>
    </w:p>
    <w:p w:rsidR="00C45F84" w:rsidRPr="004106E9" w:rsidRDefault="00C45F84" w:rsidP="00C45F84">
      <w:pPr>
        <w:jc w:val="both"/>
      </w:pPr>
      <w:r w:rsidRPr="004106E9">
        <w:t xml:space="preserve">       В результате освоения программы обучающиеся </w:t>
      </w:r>
      <w:r w:rsidRPr="004106E9">
        <w:rPr>
          <w:u w:val="single"/>
        </w:rPr>
        <w:t>должны уметь</w:t>
      </w:r>
      <w:r w:rsidRPr="004106E9">
        <w:t>:</w:t>
      </w:r>
    </w:p>
    <w:p w:rsidR="00C45F84" w:rsidRPr="004106E9" w:rsidRDefault="00C45F84" w:rsidP="00C45F84">
      <w:pPr>
        <w:suppressAutoHyphens/>
        <w:ind w:firstLine="709"/>
        <w:jc w:val="both"/>
      </w:pPr>
      <w:r w:rsidRPr="004106E9">
        <w:t>безопасно и эффективно  управлять транспортным средством (составом транспортных средств) в различных условиях  движения;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соблюдать Правила дорожного движения при управлении транспортным средством (с</w:t>
      </w:r>
      <w:r w:rsidRPr="004106E9">
        <w:t>о</w:t>
      </w:r>
      <w:r w:rsidRPr="004106E9">
        <w:t>ставом транспортных средств);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управлять своим эмоциональным состоянием;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конструктивно разрешать противоречия и конфликты, возникающие  в дорожном движ</w:t>
      </w:r>
      <w:r w:rsidRPr="004106E9">
        <w:t>е</w:t>
      </w:r>
      <w:r w:rsidRPr="004106E9">
        <w:t>нии;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выполнять ежедневное техническое обслуживание транспортного средства (состава транспортных средств);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lastRenderedPageBreak/>
        <w:t>устранять мелкие неисправности в процессе эксплуатации транспортного средства (состава тран</w:t>
      </w:r>
      <w:r w:rsidRPr="004106E9">
        <w:t>с</w:t>
      </w:r>
      <w:r w:rsidRPr="004106E9">
        <w:t>портных средств);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обеспечивать безопасную посадку и высадку пассажиров, их перевозку, либо прием, ра</w:t>
      </w:r>
      <w:r w:rsidRPr="004106E9">
        <w:t>з</w:t>
      </w:r>
      <w:r w:rsidRPr="004106E9">
        <w:t>мещение и перевозку грузов;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выбирать безопасные скорость, дистанцию и интервал в различных условиях движения;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информировать других участников движения о намерении изменить скорость     и трае</w:t>
      </w:r>
      <w:r w:rsidRPr="004106E9">
        <w:t>к</w:t>
      </w:r>
      <w:r w:rsidRPr="004106E9">
        <w:t>торию движения транспортного средства, подавать предупредительные сигналы рукой;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использовать зеркала заднего вида при маневрировании;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прогнозировать и предотвращать возникновение опасных дорожно-транспортных ситуаций в пр</w:t>
      </w:r>
      <w:r w:rsidRPr="004106E9">
        <w:t>о</w:t>
      </w:r>
      <w:r w:rsidRPr="004106E9">
        <w:t>цессе управления транспортным средством (составом транспортных средств);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своевременно принимать правильные решения и уверенно действовать  в сложных и  опасных д</w:t>
      </w:r>
      <w:r w:rsidRPr="004106E9">
        <w:t>о</w:t>
      </w:r>
      <w:r w:rsidRPr="004106E9">
        <w:t>рожных ситуациях;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выполнять мероприятия по оказанию первой помощи пострадавшим в дорожно-транспортном  происшествии;</w:t>
      </w:r>
    </w:p>
    <w:p w:rsidR="00C45F84" w:rsidRPr="004106E9" w:rsidRDefault="00C45F84" w:rsidP="00C45F84">
      <w:pPr>
        <w:tabs>
          <w:tab w:val="left" w:pos="0"/>
        </w:tabs>
        <w:ind w:firstLine="709"/>
        <w:jc w:val="both"/>
      </w:pPr>
      <w:r w:rsidRPr="004106E9">
        <w:t>совершенствовать свои навыки управления транспортным средством (составом тран</w:t>
      </w:r>
      <w:r w:rsidRPr="004106E9">
        <w:t>с</w:t>
      </w:r>
      <w:r w:rsidRPr="004106E9">
        <w:t>портных средств).</w:t>
      </w:r>
    </w:p>
    <w:p w:rsidR="00C45F84" w:rsidRPr="004106E9" w:rsidRDefault="00C45F84" w:rsidP="00C45F84"/>
    <w:p w:rsidR="00C45F84" w:rsidRPr="004106E9" w:rsidRDefault="00C45F84" w:rsidP="00C45F84">
      <w:pPr>
        <w:numPr>
          <w:ilvl w:val="0"/>
          <w:numId w:val="6"/>
        </w:numPr>
        <w:jc w:val="center"/>
        <w:rPr>
          <w:b/>
          <w:bCs/>
        </w:rPr>
      </w:pPr>
      <w:r w:rsidRPr="004106E9">
        <w:rPr>
          <w:b/>
          <w:bCs/>
        </w:rPr>
        <w:t>УСЛОВИЯ РЕАЛИЗАЦИИ ПРОГРАММЫ</w:t>
      </w:r>
    </w:p>
    <w:p w:rsidR="00C45F84" w:rsidRPr="004106E9" w:rsidRDefault="00C45F84" w:rsidP="00C45F84">
      <w:pPr>
        <w:tabs>
          <w:tab w:val="right" w:pos="10205"/>
        </w:tabs>
        <w:ind w:firstLine="708"/>
      </w:pPr>
      <w:r w:rsidRPr="004106E9">
        <w:rPr>
          <w:b/>
        </w:rPr>
        <w:t>Организационно-педагогические условия</w:t>
      </w:r>
      <w:r w:rsidRPr="004106E9">
        <w:t xml:space="preserve"> реализации программы:</w:t>
      </w:r>
    </w:p>
    <w:p w:rsidR="00C45F84" w:rsidRDefault="00C45F84" w:rsidP="00C45F84">
      <w:pPr>
        <w:ind w:firstLine="709"/>
        <w:jc w:val="both"/>
      </w:pPr>
      <w:r>
        <w:t>Для теоретического обучения учащихся с категории «С» на натегорию «</w:t>
      </w:r>
      <w:r>
        <w:rPr>
          <w:lang w:val="en-US"/>
        </w:rPr>
        <w:t>D</w:t>
      </w:r>
      <w:r>
        <w:t>» используется мультимедийная программа «Автополис-Медиа» для подготовки водителей транспортных средств всех кат</w:t>
      </w:r>
      <w:r>
        <w:t>е</w:t>
      </w:r>
      <w:r>
        <w:t xml:space="preserve">горий (г.Москва). </w:t>
      </w:r>
    </w:p>
    <w:p w:rsidR="00C45F84" w:rsidRPr="004106E9" w:rsidRDefault="00C45F84" w:rsidP="00C45F84">
      <w:pPr>
        <w:ind w:firstLine="709"/>
        <w:jc w:val="both"/>
      </w:pPr>
      <w:r>
        <w:t>Т</w:t>
      </w:r>
      <w:r w:rsidRPr="004106E9">
        <w:t>еоретическое обучение проводится в оборудованных учебных кабинетах  с использов</w:t>
      </w:r>
      <w:r w:rsidRPr="004106E9">
        <w:t>а</w:t>
      </w:r>
      <w:r w:rsidRPr="004106E9">
        <w:t xml:space="preserve">нием учебно-материальной базы, соответствующей установленным требованиям. </w:t>
      </w:r>
    </w:p>
    <w:p w:rsidR="00C45F84" w:rsidRPr="004106E9" w:rsidRDefault="00C45F84" w:rsidP="00C45F84">
      <w:pPr>
        <w:shd w:val="clear" w:color="auto" w:fill="FFFFFF"/>
        <w:ind w:firstLine="709"/>
        <w:jc w:val="both"/>
        <w:rPr>
          <w:shd w:val="clear" w:color="auto" w:fill="FFFFFF"/>
        </w:rPr>
      </w:pPr>
      <w:r w:rsidRPr="004106E9">
        <w:t xml:space="preserve">Наполняемость учебной группы не должна превышать 30 человек. </w:t>
      </w:r>
    </w:p>
    <w:p w:rsidR="00C45F84" w:rsidRPr="004106E9" w:rsidRDefault="00C45F84" w:rsidP="00C45F84">
      <w:pPr>
        <w:shd w:val="clear" w:color="auto" w:fill="FFFFFF"/>
        <w:ind w:firstLine="709"/>
        <w:jc w:val="both"/>
      </w:pPr>
      <w:r w:rsidRPr="004106E9">
        <w:t>Продолжительность учебного часа теоретических и практических занятий должна соста</w:t>
      </w:r>
      <w:r w:rsidRPr="004106E9">
        <w:t>в</w:t>
      </w:r>
      <w:r w:rsidRPr="004106E9">
        <w:t xml:space="preserve">лять </w:t>
      </w:r>
      <w:r w:rsidRPr="004106E9">
        <w:rPr>
          <w:b/>
        </w:rPr>
        <w:t>1 академический час (45 минут)</w:t>
      </w:r>
      <w:r w:rsidRPr="004106E9">
        <w:t>. Продолжительность учебного часа практического обуч</w:t>
      </w:r>
      <w:r w:rsidRPr="004106E9">
        <w:t>е</w:t>
      </w:r>
      <w:r w:rsidRPr="004106E9">
        <w:t xml:space="preserve">ния вождению должна составлять </w:t>
      </w:r>
      <w:r w:rsidRPr="004106E9">
        <w:rPr>
          <w:b/>
        </w:rPr>
        <w:t>1 астрономический час (60 минут)</w:t>
      </w:r>
      <w:r w:rsidRPr="004106E9">
        <w:t>.</w:t>
      </w:r>
    </w:p>
    <w:p w:rsidR="00C45F84" w:rsidRPr="004106E9" w:rsidRDefault="00C45F84" w:rsidP="00C45F84">
      <w:pPr>
        <w:ind w:firstLine="709"/>
        <w:jc w:val="both"/>
      </w:pPr>
      <w:r w:rsidRPr="004106E9">
        <w:t>Обучение вождению проводится вне сетки учебного времени мастером производственн</w:t>
      </w:r>
      <w:r w:rsidRPr="004106E9">
        <w:t>о</w:t>
      </w:r>
      <w:r w:rsidRPr="004106E9">
        <w:t xml:space="preserve">го обучения индивидуально с каждым обучающимся в соответствии с графиком очередности обучения вождению. </w:t>
      </w:r>
    </w:p>
    <w:p w:rsidR="00C45F84" w:rsidRPr="004106E9" w:rsidRDefault="00C45F84" w:rsidP="00C45F84">
      <w:pPr>
        <w:ind w:firstLine="709"/>
        <w:jc w:val="both"/>
      </w:pPr>
      <w:r w:rsidRPr="004106E9">
        <w:t>Обучение вождению состоит из первоначального обучения вождению и обучения практ</w:t>
      </w:r>
      <w:r w:rsidRPr="004106E9">
        <w:t>и</w:t>
      </w:r>
      <w:r w:rsidRPr="004106E9">
        <w:t xml:space="preserve">ческому вождению на учебных маршрутах в условиях дорожного движения. </w:t>
      </w:r>
    </w:p>
    <w:p w:rsidR="00C45F84" w:rsidRPr="004106E9" w:rsidRDefault="00C45F84" w:rsidP="00C45F84">
      <w:pPr>
        <w:ind w:firstLine="709"/>
        <w:jc w:val="both"/>
      </w:pPr>
      <w:r w:rsidRPr="004106E9">
        <w:t xml:space="preserve">Первоначальное обучение вождению транспортных средств </w:t>
      </w:r>
      <w:r>
        <w:t>проводится на автодроме</w:t>
      </w:r>
      <w:r w:rsidRPr="004106E9">
        <w:t>.</w:t>
      </w:r>
    </w:p>
    <w:p w:rsidR="00C45F84" w:rsidRPr="004106E9" w:rsidRDefault="00C45F84" w:rsidP="00C45F84">
      <w:pPr>
        <w:ind w:firstLine="709"/>
        <w:jc w:val="both"/>
      </w:pPr>
      <w:r w:rsidRPr="004106E9"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</w:t>
      </w:r>
      <w:r w:rsidRPr="004106E9">
        <w:t>е</w:t>
      </w:r>
      <w:r w:rsidRPr="004106E9">
        <w:t>ния</w:t>
      </w:r>
      <w:r>
        <w:t>, по итогам промежуточной аттестации</w:t>
      </w:r>
      <w:r w:rsidRPr="004106E9">
        <w:t>.</w:t>
      </w:r>
    </w:p>
    <w:p w:rsidR="00C45F84" w:rsidRPr="004106E9" w:rsidRDefault="00C45F84" w:rsidP="00C45F84">
      <w:pPr>
        <w:ind w:firstLine="709"/>
        <w:jc w:val="both"/>
      </w:pPr>
      <w:r w:rsidRPr="004106E9">
        <w:t>Обучение практическому вождению в условиях дорожного движения проводится на учебных маршрутах</w:t>
      </w:r>
      <w:r>
        <w:t xml:space="preserve"> </w:t>
      </w:r>
      <w:r w:rsidRPr="004106E9">
        <w:t>, утвержд</w:t>
      </w:r>
      <w:r>
        <w:t>енных организацией и ГИБДД</w:t>
      </w:r>
      <w:r w:rsidRPr="004106E9">
        <w:t>.</w:t>
      </w:r>
    </w:p>
    <w:p w:rsidR="00C45F84" w:rsidRPr="004106E9" w:rsidRDefault="00C45F84" w:rsidP="00C45F84">
      <w:pPr>
        <w:ind w:firstLine="709"/>
        <w:jc w:val="both"/>
      </w:pPr>
      <w:r w:rsidRPr="004106E9"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категории, подкатегории.</w:t>
      </w:r>
    </w:p>
    <w:p w:rsidR="00C45F84" w:rsidRPr="004106E9" w:rsidRDefault="00C45F84" w:rsidP="00C45F84">
      <w:pPr>
        <w:ind w:left="709"/>
        <w:jc w:val="both"/>
      </w:pPr>
      <w:r w:rsidRPr="009B709D">
        <w:rPr>
          <w:b/>
        </w:rPr>
        <w:t>Информационно-методические условия</w:t>
      </w:r>
      <w:r w:rsidRPr="004106E9">
        <w:t xml:space="preserve"> реализации программы включают: </w:t>
      </w:r>
    </w:p>
    <w:p w:rsidR="00C45F84" w:rsidRPr="004106E9" w:rsidRDefault="00C45F84" w:rsidP="00C45F84">
      <w:pPr>
        <w:ind w:left="709"/>
      </w:pPr>
      <w:r w:rsidRPr="004106E9">
        <w:t>учебный план;</w:t>
      </w:r>
    </w:p>
    <w:p w:rsidR="00C45F84" w:rsidRPr="004106E9" w:rsidRDefault="00C45F84" w:rsidP="00C45F84">
      <w:pPr>
        <w:ind w:left="709"/>
      </w:pPr>
      <w:r w:rsidRPr="004106E9">
        <w:t>календарный учебный график;</w:t>
      </w:r>
    </w:p>
    <w:p w:rsidR="00C45F84" w:rsidRPr="004106E9" w:rsidRDefault="00C45F84" w:rsidP="00C45F84">
      <w:pPr>
        <w:ind w:left="709"/>
      </w:pPr>
      <w:r w:rsidRPr="004106E9">
        <w:t>программы учебных предметов;</w:t>
      </w:r>
    </w:p>
    <w:p w:rsidR="00C45F84" w:rsidRPr="004106E9" w:rsidRDefault="00C45F84" w:rsidP="00C45F84">
      <w:pPr>
        <w:ind w:firstLine="708"/>
      </w:pPr>
      <w:r w:rsidRPr="004106E9">
        <w:t>методические материалы и разработки;</w:t>
      </w:r>
    </w:p>
    <w:p w:rsidR="00C45F84" w:rsidRPr="004106E9" w:rsidRDefault="00C45F84" w:rsidP="00C45F84">
      <w:r w:rsidRPr="004106E9">
        <w:t xml:space="preserve">            расписание занятий.</w:t>
      </w:r>
    </w:p>
    <w:p w:rsidR="00C45F84" w:rsidRPr="009B709D" w:rsidRDefault="00C45F84" w:rsidP="00C45F84">
      <w:pPr>
        <w:ind w:firstLine="547"/>
        <w:jc w:val="both"/>
      </w:pPr>
      <w:r w:rsidRPr="009B709D">
        <w:rPr>
          <w:b/>
          <w:i/>
        </w:rPr>
        <w:t>Материально-технические условия</w:t>
      </w:r>
      <w:r w:rsidRPr="009B709D">
        <w:t xml:space="preserve"> реализации Программы:</w:t>
      </w:r>
    </w:p>
    <w:p w:rsidR="00C45F84" w:rsidRPr="009B709D" w:rsidRDefault="00C45F84" w:rsidP="00C45F84">
      <w:pPr>
        <w:ind w:firstLine="547"/>
        <w:jc w:val="both"/>
      </w:pPr>
      <w:r w:rsidRPr="009B709D">
        <w:t>Учебные тр</w:t>
      </w:r>
      <w:r>
        <w:t>анспортные средства категории "</w:t>
      </w:r>
      <w:r>
        <w:rPr>
          <w:lang w:val="en-US"/>
        </w:rPr>
        <w:t>D</w:t>
      </w:r>
      <w:r w:rsidRPr="009B709D">
        <w:t>" представлены механическими транспор</w:t>
      </w:r>
      <w:r w:rsidRPr="009B709D">
        <w:t>т</w:t>
      </w:r>
      <w:r w:rsidRPr="009B709D">
        <w:t xml:space="preserve">ными средствами отечественного и импортного производства, зарегистрированными в </w:t>
      </w:r>
      <w:r w:rsidRPr="009B709D">
        <w:lastRenderedPageBreak/>
        <w:t>устано</w:t>
      </w:r>
      <w:r w:rsidRPr="009B709D">
        <w:t>в</w:t>
      </w:r>
      <w:r w:rsidRPr="009B709D">
        <w:t>ленном порядке и при</w:t>
      </w:r>
      <w:r>
        <w:t>цепом,</w:t>
      </w:r>
      <w:r w:rsidRPr="009B709D">
        <w:t xml:space="preserve"> разрешенной максимальной массой </w:t>
      </w:r>
      <w:r>
        <w:t xml:space="preserve">до </w:t>
      </w:r>
      <w:r w:rsidRPr="009B709D">
        <w:t>750 кг, зарегистрированным в установленном порядке.</w:t>
      </w:r>
    </w:p>
    <w:p w:rsidR="00C45F84" w:rsidRPr="009B709D" w:rsidRDefault="00C45F84" w:rsidP="00C45F84">
      <w:pPr>
        <w:ind w:firstLine="547"/>
        <w:jc w:val="both"/>
      </w:pPr>
      <w:r w:rsidRPr="009B709D">
        <w:t>Механическое транспортное средство, используемое для обучения вождению, оборудовано допо</w:t>
      </w:r>
      <w:r w:rsidRPr="009B709D">
        <w:t>л</w:t>
      </w:r>
      <w:r w:rsidRPr="009B709D">
        <w:t>нительными педалями привода сцепления (кроме транспортных средств с автоматической трансмиссией) и тормоза; зеркалом заднего вида для обучающего; опознавательным знаком "Учебное транспортное сре</w:t>
      </w:r>
      <w:r w:rsidRPr="009B709D">
        <w:t>д</w:t>
      </w:r>
      <w:r w:rsidRPr="009B709D">
        <w:t>ство" в соответствии с пунктом 8 Основных положений по допуску транспортных средств к эксплуатации и обязанности должностных лиц по обеспечению безопа</w:t>
      </w:r>
      <w:r w:rsidRPr="009B709D">
        <w:t>с</w:t>
      </w:r>
      <w:r w:rsidRPr="009B709D">
        <w:t>ности дорожного движения.</w:t>
      </w:r>
    </w:p>
    <w:p w:rsidR="00C45F84" w:rsidRPr="004106E9" w:rsidRDefault="00C45F84" w:rsidP="00C45F84">
      <w:pPr>
        <w:autoSpaceDE w:val="0"/>
        <w:autoSpaceDN w:val="0"/>
        <w:adjustRightInd w:val="0"/>
        <w:ind w:firstLine="709"/>
        <w:jc w:val="both"/>
      </w:pPr>
    </w:p>
    <w:p w:rsidR="00C45F84" w:rsidRPr="004106E9" w:rsidRDefault="00C45F84" w:rsidP="00C45F84">
      <w:pPr>
        <w:autoSpaceDE w:val="0"/>
        <w:autoSpaceDN w:val="0"/>
        <w:adjustRightInd w:val="0"/>
        <w:ind w:firstLine="709"/>
        <w:jc w:val="both"/>
      </w:pPr>
    </w:p>
    <w:p w:rsidR="00C45F84" w:rsidRPr="00194D66" w:rsidRDefault="00C45F84" w:rsidP="00C45F8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194D66">
        <w:rPr>
          <w:b/>
          <w:bCs/>
        </w:rPr>
        <w:t>СИСТЕМА ОЦЕНКИ РЕЗУЛЬТАТОВ ОСВОЕНИЯ ПРОГРАММЫ</w:t>
      </w:r>
    </w:p>
    <w:p w:rsidR="00C45F84" w:rsidRDefault="00C45F84" w:rsidP="00C45F84">
      <w:pPr>
        <w:ind w:firstLine="547"/>
        <w:jc w:val="both"/>
      </w:pPr>
    </w:p>
    <w:p w:rsidR="00C45F84" w:rsidRPr="00E87173" w:rsidRDefault="00C45F84" w:rsidP="00C45F84">
      <w:pPr>
        <w:jc w:val="both"/>
      </w:pPr>
      <w:r w:rsidRPr="00E87173">
        <w:t>Промежуточная аттестация обучающихся по теоретическим предметам обуче</w:t>
      </w:r>
      <w:r w:rsidRPr="00E87173">
        <w:softHyphen/>
        <w:t>ния осуществляе</w:t>
      </w:r>
      <w:r w:rsidRPr="00E87173">
        <w:t>т</w:t>
      </w:r>
      <w:r w:rsidRPr="00E87173">
        <w:t>ся в форме зачетов. Зачеты проводятся в соответствии с календар</w:t>
      </w:r>
      <w:r w:rsidRPr="00E87173">
        <w:softHyphen/>
        <w:t>ным учебным графиком пр</w:t>
      </w:r>
      <w:r w:rsidRPr="00E87173">
        <w:t>о</w:t>
      </w:r>
      <w:r w:rsidRPr="00E87173">
        <w:t>хождения программы подготовки водителей т</w:t>
      </w:r>
      <w:r>
        <w:t>ранспортных средств категории «</w:t>
      </w:r>
      <w:r>
        <w:rPr>
          <w:lang w:val="en-US"/>
        </w:rPr>
        <w:t>D</w:t>
      </w:r>
      <w:r w:rsidRPr="00E87173">
        <w:t>».</w:t>
      </w:r>
    </w:p>
    <w:p w:rsidR="00C45F84" w:rsidRDefault="00C45F84" w:rsidP="00C45F84">
      <w:pPr>
        <w:jc w:val="both"/>
      </w:pPr>
      <w:r w:rsidRPr="00E87173">
        <w:t>Промежуточная аттестация по практическому вождению транспортных средств осуществляется</w:t>
      </w:r>
      <w:r>
        <w:t xml:space="preserve"> путем раздельных зачетов</w:t>
      </w:r>
      <w:r w:rsidRPr="00E87173">
        <w:t xml:space="preserve">: </w:t>
      </w:r>
      <w:r>
        <w:t xml:space="preserve">отдельный зачет </w:t>
      </w:r>
      <w:r w:rsidRPr="00E87173">
        <w:t>по окончании первоначаль</w:t>
      </w:r>
      <w:r w:rsidRPr="00E87173">
        <w:softHyphen/>
        <w:t>ного обучения во</w:t>
      </w:r>
      <w:r>
        <w:t>ждению (автодром)</w:t>
      </w:r>
      <w:r w:rsidRPr="00E87173">
        <w:t xml:space="preserve">; </w:t>
      </w:r>
      <w:r>
        <w:t xml:space="preserve">отдельный зачет </w:t>
      </w:r>
      <w:r w:rsidRPr="00E87173">
        <w:t>по окончании обучения вожде</w:t>
      </w:r>
      <w:r w:rsidRPr="00E87173">
        <w:softHyphen/>
        <w:t xml:space="preserve">нию в </w:t>
      </w:r>
      <w:r>
        <w:t>условиях дорожного движения (вождение в условиях городского движения)</w:t>
      </w:r>
      <w:r w:rsidRPr="00E87173">
        <w:t>.</w:t>
      </w:r>
    </w:p>
    <w:p w:rsidR="00C45F84" w:rsidRPr="00E87173" w:rsidRDefault="00C45F84" w:rsidP="00C45F84">
      <w:pPr>
        <w:jc w:val="both"/>
      </w:pPr>
      <w:r w:rsidRPr="00E87173"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</w:t>
      </w:r>
      <w:r w:rsidRPr="00E87173">
        <w:softHyphen/>
        <w:t>тическую квалификационную работу и проверку теоретических знаний. Лица, по</w:t>
      </w:r>
      <w:r w:rsidRPr="00E87173">
        <w:softHyphen/>
        <w:t>лучившие по итогам промежуточной аттестации н</w:t>
      </w:r>
      <w:r w:rsidRPr="00E87173">
        <w:t>е</w:t>
      </w:r>
      <w:r w:rsidRPr="00E87173">
        <w:t xml:space="preserve">удовлетворительную оценку, к сдаче квалификационного экзамена не допускаются. </w:t>
      </w:r>
    </w:p>
    <w:p w:rsidR="00C45F84" w:rsidRPr="00E87173" w:rsidRDefault="00C45F84" w:rsidP="00C45F84">
      <w:pPr>
        <w:jc w:val="both"/>
      </w:pPr>
      <w:r w:rsidRPr="00E87173">
        <w:t>Проверка теоретических знаний при проведении квалификационного экзамена проводится по предметам:</w:t>
      </w:r>
    </w:p>
    <w:p w:rsidR="00C45F84" w:rsidRPr="00E87173" w:rsidRDefault="00C45F84" w:rsidP="00C45F84">
      <w:pPr>
        <w:jc w:val="both"/>
      </w:pPr>
      <w:r w:rsidRPr="00E87173">
        <w:t xml:space="preserve"> «Устройство и техническое обслуживание тран</w:t>
      </w:r>
      <w:r>
        <w:t>спортных средств категории «</w:t>
      </w:r>
      <w:r>
        <w:rPr>
          <w:lang w:val="en-US"/>
        </w:rPr>
        <w:t>D</w:t>
      </w:r>
      <w:r w:rsidRPr="00E87173">
        <w:t>» как объектов управления»;</w:t>
      </w:r>
    </w:p>
    <w:p w:rsidR="00C45F84" w:rsidRPr="00E87173" w:rsidRDefault="00C45F84" w:rsidP="00C45F84">
      <w:pPr>
        <w:jc w:val="both"/>
      </w:pPr>
      <w:r w:rsidRPr="00E87173">
        <w:t>«Основы управления транс</w:t>
      </w:r>
      <w:r>
        <w:t>портными средствами категории «</w:t>
      </w:r>
      <w:r>
        <w:rPr>
          <w:lang w:val="en-US"/>
        </w:rPr>
        <w:t>D</w:t>
      </w:r>
      <w:r w:rsidRPr="00E87173">
        <w:t>»;</w:t>
      </w:r>
    </w:p>
    <w:p w:rsidR="00C45F84" w:rsidRPr="00E87173" w:rsidRDefault="00C45F84" w:rsidP="00C45F84">
      <w:pPr>
        <w:jc w:val="both"/>
      </w:pPr>
      <w:r w:rsidRPr="00E87173">
        <w:t xml:space="preserve"> «Организация и выполнение пассажирских перевозок автомобильным транспор</w:t>
      </w:r>
      <w:r w:rsidRPr="00E87173">
        <w:softHyphen/>
        <w:t>том».</w:t>
      </w:r>
    </w:p>
    <w:p w:rsidR="00C45F84" w:rsidRPr="00E87173" w:rsidRDefault="00C45F84" w:rsidP="00C45F84">
      <w:pPr>
        <w:jc w:val="both"/>
      </w:pPr>
      <w:r w:rsidRPr="00E87173">
        <w:t>Промежуточная аттестация и проверка теоретических знаний при проведении квалификационн</w:t>
      </w:r>
      <w:r w:rsidRPr="00E87173">
        <w:t>о</w:t>
      </w:r>
      <w:r w:rsidRPr="00E87173">
        <w:t>го экзамена проводятся с использованием материалов, утверждае</w:t>
      </w:r>
      <w:r w:rsidRPr="00E87173">
        <w:softHyphen/>
        <w:t>мых руководителем организ</w:t>
      </w:r>
      <w:r w:rsidRPr="00E87173">
        <w:t>а</w:t>
      </w:r>
      <w:r w:rsidRPr="00E87173">
        <w:t>ции, осуществляющей образовательную деятельность, по вопросам, включенным в экзаменац</w:t>
      </w:r>
      <w:r w:rsidRPr="00E87173">
        <w:t>и</w:t>
      </w:r>
      <w:r w:rsidRPr="00E87173">
        <w:t>онные билеты, которые утверждены Главным Управлением ГИБДД МВД РФ.</w:t>
      </w:r>
    </w:p>
    <w:p w:rsidR="00C45F84" w:rsidRPr="00E87173" w:rsidRDefault="00C45F84" w:rsidP="00C45F84">
      <w:pPr>
        <w:jc w:val="both"/>
      </w:pPr>
      <w:r w:rsidRPr="00E87173"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</w:t>
      </w:r>
      <w:r w:rsidRPr="00E87173">
        <w:softHyphen/>
        <w:t>выки управления тран</w:t>
      </w:r>
      <w:r>
        <w:t>спортным средством категории «</w:t>
      </w:r>
      <w:r>
        <w:rPr>
          <w:lang w:val="en-US"/>
        </w:rPr>
        <w:t>D</w:t>
      </w:r>
      <w:r w:rsidRPr="00E87173">
        <w:t>» на закрытой площадке или автодроме. На втором этапе осуществляется проверка навыков управления тран</w:t>
      </w:r>
      <w:r>
        <w:t>спорт</w:t>
      </w:r>
      <w:r>
        <w:softHyphen/>
        <w:t>ным средством категории «</w:t>
      </w:r>
      <w:r>
        <w:rPr>
          <w:lang w:val="en-US"/>
        </w:rPr>
        <w:t>D</w:t>
      </w:r>
      <w:r w:rsidRPr="00E87173">
        <w:t>» в условиях дорожного движения.</w:t>
      </w:r>
    </w:p>
    <w:p w:rsidR="00C45F84" w:rsidRPr="00E87173" w:rsidRDefault="00C45F84" w:rsidP="00C45F84">
      <w:pPr>
        <w:jc w:val="both"/>
      </w:pPr>
      <w:r w:rsidRPr="00E87173">
        <w:t>Результаты квалификационного экзамена оформляются протоколом. По результатам квалифик</w:t>
      </w:r>
      <w:r w:rsidRPr="00E87173">
        <w:t>а</w:t>
      </w:r>
      <w:r w:rsidRPr="00E87173">
        <w:t>ционного экзамена выдается свидетельство о профессии во</w:t>
      </w:r>
      <w:r w:rsidRPr="00E87173">
        <w:softHyphen/>
        <w:t>дителя</w:t>
      </w:r>
      <w:r w:rsidRPr="00E87173">
        <w:footnoteReference w:id="1"/>
      </w:r>
      <w:r w:rsidRPr="00E87173">
        <w:t>.</w:t>
      </w:r>
    </w:p>
    <w:p w:rsidR="00C45F84" w:rsidRPr="00E87173" w:rsidRDefault="00C45F84" w:rsidP="00C45F84">
      <w:pPr>
        <w:jc w:val="both"/>
      </w:pPr>
      <w:r w:rsidRPr="00E87173">
        <w:t>При обучении вождению на транспортном средстве, оборудованном автоматиче</w:t>
      </w:r>
      <w:r w:rsidRPr="00E87173">
        <w:softHyphen/>
        <w:t>ской трансми</w:t>
      </w:r>
      <w:r w:rsidRPr="00E87173">
        <w:t>с</w:t>
      </w:r>
      <w:r w:rsidRPr="00E87173">
        <w:t>сией, в свидетельстве о профессии водителя делается соответствующая запись.</w:t>
      </w:r>
    </w:p>
    <w:p w:rsidR="00C45F84" w:rsidRPr="00E87173" w:rsidRDefault="00C45F84" w:rsidP="00C45F84">
      <w:pPr>
        <w:jc w:val="both"/>
      </w:pPr>
      <w:r w:rsidRPr="00E87173">
        <w:t>Выдача водительского удостоверения на право управления транспортным средством произв</w:t>
      </w:r>
      <w:r w:rsidRPr="00E87173">
        <w:t>о</w:t>
      </w:r>
      <w:r w:rsidRPr="00E87173">
        <w:t>дится подразделением ГИБДД после сдачи квалификационных экзаменов.</w:t>
      </w:r>
    </w:p>
    <w:p w:rsidR="00C45F84" w:rsidRDefault="00C45F84" w:rsidP="00C45F84">
      <w:pPr>
        <w:jc w:val="both"/>
      </w:pPr>
      <w:r w:rsidRPr="00E87173"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</w:t>
      </w:r>
      <w:r w:rsidRPr="00E87173">
        <w:softHyphen/>
        <w:t>ся организацией, осущест</w:t>
      </w:r>
      <w:r w:rsidRPr="00E87173">
        <w:t>в</w:t>
      </w:r>
      <w:r w:rsidRPr="00E87173">
        <w:t>ляющей образовательную деятельность на бумажных и (или) электронных носителях.</w:t>
      </w:r>
    </w:p>
    <w:p w:rsidR="00C45F84" w:rsidRDefault="00C45F84" w:rsidP="00C45F84">
      <w:pPr>
        <w:autoSpaceDE w:val="0"/>
        <w:autoSpaceDN w:val="0"/>
        <w:adjustRightInd w:val="0"/>
        <w:jc w:val="both"/>
        <w:rPr>
          <w:lang w:val="en-US"/>
        </w:rPr>
      </w:pPr>
    </w:p>
    <w:p w:rsidR="00C45F84" w:rsidRPr="001414D5" w:rsidRDefault="00C45F84" w:rsidP="00C45F84">
      <w:pPr>
        <w:autoSpaceDE w:val="0"/>
        <w:autoSpaceDN w:val="0"/>
        <w:adjustRightInd w:val="0"/>
        <w:jc w:val="both"/>
        <w:rPr>
          <w:lang w:val="en-US"/>
        </w:rPr>
      </w:pPr>
    </w:p>
    <w:p w:rsidR="00C45F84" w:rsidRPr="0065217F" w:rsidRDefault="00C45F84" w:rsidP="00C45F84">
      <w:pPr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VI</w:t>
      </w:r>
      <w:r>
        <w:rPr>
          <w:b/>
          <w:bCs/>
        </w:rPr>
        <w:t>.</w:t>
      </w:r>
      <w:r w:rsidRPr="0065217F">
        <w:rPr>
          <w:b/>
          <w:bCs/>
        </w:rPr>
        <w:t>УЧЕБНО-МЕТОДИЧЕСКИЕ МАТЕРИАЛЫ, ОБЕСПЕЧИВАЮЩИЕ РЕАЛИЗАЦИЮ ПРОГРАММЫ</w:t>
      </w:r>
    </w:p>
    <w:p w:rsidR="00C45F84" w:rsidRPr="0065217F" w:rsidRDefault="00C45F84" w:rsidP="00C45F84">
      <w:pPr>
        <w:ind w:firstLine="709"/>
        <w:jc w:val="both"/>
      </w:pPr>
      <w:r w:rsidRPr="0065217F">
        <w:t>Учебно-методические материалы представлены:</w:t>
      </w:r>
    </w:p>
    <w:p w:rsidR="00C45F84" w:rsidRPr="0065217F" w:rsidRDefault="00C45F84" w:rsidP="00C45F84">
      <w:pPr>
        <w:ind w:firstLine="709"/>
        <w:jc w:val="both"/>
      </w:pPr>
      <w:r w:rsidRPr="0065217F">
        <w:t xml:space="preserve">Примерной программой профессиональной </w:t>
      </w:r>
      <w:r>
        <w:t>пере</w:t>
      </w:r>
      <w:r w:rsidRPr="0065217F">
        <w:t xml:space="preserve">подготовки водителей транспортных средств </w:t>
      </w:r>
      <w:r>
        <w:t xml:space="preserve">с категории «С» на </w:t>
      </w:r>
      <w:r w:rsidRPr="0065217F">
        <w:t>катег</w:t>
      </w:r>
      <w:r w:rsidRPr="0065217F">
        <w:t>о</w:t>
      </w:r>
      <w:r>
        <w:t>рию «</w:t>
      </w:r>
      <w:r>
        <w:rPr>
          <w:lang w:val="en-US"/>
        </w:rPr>
        <w:t>D</w:t>
      </w:r>
      <w:r w:rsidRPr="0065217F">
        <w:t>», утвержденной в установленном порядке;</w:t>
      </w:r>
    </w:p>
    <w:p w:rsidR="00C45F84" w:rsidRPr="0065217F" w:rsidRDefault="00C45F84" w:rsidP="00C45F84">
      <w:pPr>
        <w:ind w:firstLine="709"/>
        <w:jc w:val="both"/>
      </w:pPr>
      <w:r w:rsidRPr="0065217F">
        <w:t xml:space="preserve"> Программой профессиональной подготовки водителей т</w:t>
      </w:r>
      <w:r>
        <w:t>ранспортных средств категории «</w:t>
      </w:r>
      <w:r>
        <w:rPr>
          <w:lang w:val="en-US"/>
        </w:rPr>
        <w:t>D</w:t>
      </w:r>
      <w:r w:rsidRPr="0065217F">
        <w:t>», с</w:t>
      </w:r>
      <w:r w:rsidRPr="0065217F">
        <w:t>о</w:t>
      </w:r>
      <w:r w:rsidRPr="0065217F">
        <w:t xml:space="preserve">гласованной с Госавтоинспекцией и утвержденной </w:t>
      </w:r>
      <w:r>
        <w:t>директором автошколы</w:t>
      </w:r>
      <w:r w:rsidRPr="0065217F">
        <w:t>;</w:t>
      </w:r>
    </w:p>
    <w:p w:rsidR="00C45F84" w:rsidRDefault="00C45F84" w:rsidP="00C45F84">
      <w:pPr>
        <w:ind w:firstLine="709"/>
        <w:jc w:val="both"/>
      </w:pPr>
      <w:r>
        <w:t>Мультимедийной программой «Автополис-Медиа» для подгтовки водителей автотран</w:t>
      </w:r>
      <w:r>
        <w:t>с</w:t>
      </w:r>
      <w:r>
        <w:t>портных средств всех категорий.</w:t>
      </w:r>
    </w:p>
    <w:p w:rsidR="00C45F84" w:rsidRPr="0065217F" w:rsidRDefault="00C45F84" w:rsidP="00C45F84">
      <w:pPr>
        <w:ind w:firstLine="709"/>
        <w:jc w:val="both"/>
      </w:pPr>
      <w:r w:rsidRPr="0065217F">
        <w:t xml:space="preserve">Методическими рекомендациями по организации образовательного процесса, утвержденными </w:t>
      </w:r>
      <w:r>
        <w:t>д</w:t>
      </w:r>
      <w:r>
        <w:t>и</w:t>
      </w:r>
      <w:r>
        <w:t>ректором автошколы</w:t>
      </w:r>
      <w:r w:rsidRPr="0065217F">
        <w:t>;</w:t>
      </w:r>
    </w:p>
    <w:p w:rsidR="00C45F84" w:rsidRPr="0065217F" w:rsidRDefault="00C45F84" w:rsidP="00C45F84">
      <w:pPr>
        <w:ind w:firstLine="709"/>
        <w:jc w:val="both"/>
      </w:pPr>
      <w:r w:rsidRPr="0065217F">
        <w:t>Материалами для проведения промежуточной и итоговой аттестации обучающихся, утвержде</w:t>
      </w:r>
      <w:r w:rsidRPr="0065217F">
        <w:t>н</w:t>
      </w:r>
      <w:r w:rsidRPr="0065217F">
        <w:t>ными</w:t>
      </w:r>
      <w:r>
        <w:t xml:space="preserve"> директором автошколы</w:t>
      </w:r>
      <w:r w:rsidRPr="0065217F">
        <w:t>.</w:t>
      </w:r>
    </w:p>
    <w:p w:rsidR="00C45F84" w:rsidRPr="0065217F" w:rsidRDefault="00C45F84" w:rsidP="00C45F84">
      <w:pPr>
        <w:pStyle w:val="aa"/>
        <w:widowControl/>
        <w:tabs>
          <w:tab w:val="left" w:pos="1080"/>
        </w:tabs>
        <w:ind w:left="0" w:right="0"/>
        <w:jc w:val="both"/>
        <w:rPr>
          <w:sz w:val="22"/>
          <w:szCs w:val="22"/>
        </w:rPr>
      </w:pPr>
    </w:p>
    <w:p w:rsidR="00C45F84" w:rsidRPr="0065217F" w:rsidRDefault="00C45F84" w:rsidP="00C45F84">
      <w:pPr>
        <w:pStyle w:val="aa"/>
        <w:widowControl/>
        <w:tabs>
          <w:tab w:val="left" w:pos="1080"/>
        </w:tabs>
        <w:ind w:left="0" w:right="0"/>
        <w:jc w:val="left"/>
        <w:rPr>
          <w:sz w:val="22"/>
          <w:szCs w:val="22"/>
        </w:rPr>
      </w:pPr>
    </w:p>
    <w:p w:rsidR="00C45F84" w:rsidRDefault="00C45F84" w:rsidP="00C45F84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p w:rsidR="00C45F84" w:rsidRDefault="00C45F84" w:rsidP="00C45F84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p w:rsidR="00C45F84" w:rsidRPr="00194D66" w:rsidRDefault="00C45F84" w:rsidP="00C45F84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p w:rsidR="00C45F84" w:rsidRPr="00194D66" w:rsidRDefault="00C45F84" w:rsidP="00C45F84">
      <w:pPr>
        <w:pStyle w:val="aa"/>
        <w:widowControl/>
        <w:tabs>
          <w:tab w:val="left" w:pos="1080"/>
        </w:tabs>
        <w:ind w:left="0" w:right="0"/>
        <w:jc w:val="right"/>
        <w:rPr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2612"/>
        <w:gridCol w:w="236"/>
        <w:gridCol w:w="4238"/>
        <w:gridCol w:w="359"/>
        <w:gridCol w:w="2912"/>
      </w:tblGrid>
      <w:tr w:rsidR="00C45F84" w:rsidTr="00A92094">
        <w:tc>
          <w:tcPr>
            <w:tcW w:w="2628" w:type="dxa"/>
            <w:tcBorders>
              <w:bottom w:val="single" w:sz="4" w:space="0" w:color="auto"/>
            </w:tcBorders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bottom w:val="single" w:sz="4" w:space="0" w:color="auto"/>
            </w:tcBorders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</w:p>
        </w:tc>
      </w:tr>
      <w:tr w:rsidR="00C45F84" w:rsidTr="00A92094">
        <w:tc>
          <w:tcPr>
            <w:tcW w:w="2628" w:type="dxa"/>
            <w:tcBorders>
              <w:top w:val="single" w:sz="4" w:space="0" w:color="auto"/>
            </w:tcBorders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  <w:r w:rsidRPr="00AE66DB">
              <w:rPr>
                <w:sz w:val="16"/>
                <w:szCs w:val="16"/>
              </w:rPr>
              <w:t>подпись</w:t>
            </w:r>
          </w:p>
        </w:tc>
        <w:tc>
          <w:tcPr>
            <w:tcW w:w="236" w:type="dxa"/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4264" w:type="dxa"/>
            <w:tcBorders>
              <w:top w:val="single" w:sz="4" w:space="0" w:color="auto"/>
            </w:tcBorders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 код под</w:t>
            </w:r>
            <w:r w:rsidRPr="00AE66DB">
              <w:rPr>
                <w:sz w:val="16"/>
                <w:szCs w:val="16"/>
              </w:rPr>
              <w:t>разделения</w:t>
            </w:r>
          </w:p>
        </w:tc>
        <w:tc>
          <w:tcPr>
            <w:tcW w:w="360" w:type="dxa"/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jc w:val="both"/>
              <w:rPr>
                <w:sz w:val="16"/>
                <w:szCs w:val="16"/>
              </w:rPr>
            </w:pPr>
          </w:p>
        </w:tc>
        <w:tc>
          <w:tcPr>
            <w:tcW w:w="2933" w:type="dxa"/>
            <w:tcBorders>
              <w:top w:val="single" w:sz="4" w:space="0" w:color="auto"/>
            </w:tcBorders>
          </w:tcPr>
          <w:p w:rsidR="00C45F84" w:rsidRPr="00AE66DB" w:rsidRDefault="00C45F84" w:rsidP="00A92094">
            <w:pPr>
              <w:pStyle w:val="aa"/>
              <w:widowControl/>
              <w:tabs>
                <w:tab w:val="left" w:pos="1080"/>
              </w:tabs>
              <w:ind w:left="0" w:right="0"/>
              <w:rPr>
                <w:sz w:val="16"/>
                <w:szCs w:val="16"/>
              </w:rPr>
            </w:pPr>
            <w:r w:rsidRPr="00AE66DB">
              <w:rPr>
                <w:sz w:val="16"/>
                <w:szCs w:val="16"/>
              </w:rPr>
              <w:t>дата</w:t>
            </w:r>
          </w:p>
        </w:tc>
      </w:tr>
    </w:tbl>
    <w:p w:rsidR="00C45F84" w:rsidRPr="00CD3C58" w:rsidRDefault="00C45F84" w:rsidP="00C45F84">
      <w:pPr>
        <w:pStyle w:val="aa"/>
        <w:widowControl/>
        <w:tabs>
          <w:tab w:val="left" w:pos="1080"/>
        </w:tabs>
        <w:ind w:left="0" w:righ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5F84" w:rsidRPr="00A90C5A" w:rsidRDefault="00C45F84" w:rsidP="00C45F84">
      <w:pPr>
        <w:spacing w:line="384" w:lineRule="auto"/>
        <w:ind w:firstLine="709"/>
        <w:jc w:val="both"/>
        <w:rPr>
          <w:sz w:val="16"/>
          <w:szCs w:val="16"/>
        </w:rPr>
      </w:pPr>
    </w:p>
    <w:p w:rsidR="00C45F84" w:rsidRDefault="00C45F84" w:rsidP="00C45F84">
      <w:pPr>
        <w:spacing w:line="360" w:lineRule="auto"/>
        <w:ind w:firstLine="709"/>
        <w:jc w:val="both"/>
        <w:rPr>
          <w:sz w:val="28"/>
          <w:szCs w:val="28"/>
        </w:rPr>
      </w:pPr>
    </w:p>
    <w:p w:rsidR="00EC4376" w:rsidRDefault="00EC4376"/>
    <w:sectPr w:rsidR="00EC4376" w:rsidSect="00CD781A">
      <w:footerReference w:type="default" r:id="rId10"/>
      <w:footerReference w:type="first" r:id="rId11"/>
      <w:pgSz w:w="11906" w:h="16838" w:code="9"/>
      <w:pgMar w:top="567" w:right="567" w:bottom="397" w:left="130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C2" w:rsidRDefault="00DC7DC2" w:rsidP="00C45F84">
      <w:r>
        <w:separator/>
      </w:r>
    </w:p>
  </w:endnote>
  <w:endnote w:type="continuationSeparator" w:id="0">
    <w:p w:rsidR="00DC7DC2" w:rsidRDefault="00DC7DC2" w:rsidP="00C45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84" w:rsidRDefault="00C45F84" w:rsidP="00CD5A55">
    <w:pPr>
      <w:pStyle w:val="a8"/>
      <w:jc w:val="right"/>
      <w:rPr>
        <w:lang w:val="ru-RU"/>
      </w:rPr>
    </w:pPr>
    <w:r>
      <w:rPr>
        <w:lang w:val="ru-RU"/>
      </w:rPr>
      <w:t>_____________</w:t>
    </w:r>
  </w:p>
  <w:p w:rsidR="00C45F84" w:rsidRPr="00CD5A55" w:rsidRDefault="00C45F84" w:rsidP="00CD5A55">
    <w:pPr>
      <w:pStyle w:val="a8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CD5A55">
      <w:rPr>
        <w:sz w:val="16"/>
        <w:szCs w:val="16"/>
        <w:lang w:val="ru-RU"/>
      </w:rPr>
      <w:t xml:space="preserve">подпись  </w:t>
    </w:r>
  </w:p>
  <w:p w:rsidR="00C45F84" w:rsidRPr="00CD5A55" w:rsidRDefault="00C45F84" w:rsidP="00CD5A55">
    <w:pPr>
      <w:pStyle w:val="a8"/>
    </w:pPr>
    <w:r w:rsidRPr="00CD5A55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84" w:rsidRDefault="00C45F84" w:rsidP="00CD5A55">
    <w:pPr>
      <w:pStyle w:val="a8"/>
      <w:jc w:val="right"/>
      <w:rPr>
        <w:lang w:val="ru-RU"/>
      </w:rPr>
    </w:pPr>
    <w:r>
      <w:rPr>
        <w:lang w:val="ru-RU"/>
      </w:rPr>
      <w:t>_____________</w:t>
    </w:r>
  </w:p>
  <w:p w:rsidR="00C45F84" w:rsidRPr="00CD5A55" w:rsidRDefault="00C45F84" w:rsidP="00CD5A55">
    <w:pPr>
      <w:pStyle w:val="a8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D5A55">
      <w:rPr>
        <w:sz w:val="16"/>
        <w:szCs w:val="16"/>
        <w:lang w:val="ru-RU"/>
      </w:rPr>
      <w:t xml:space="preserve">подпись  </w:t>
    </w:r>
  </w:p>
  <w:p w:rsidR="00C45F84" w:rsidRDefault="00C45F84" w:rsidP="00001AD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  <w:lang w:val="ru-RU"/>
      </w:rPr>
      <w:t xml:space="preserve">  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ru-RU"/>
      </w:rPr>
      <w:t xml:space="preserve">    </w:t>
    </w:r>
    <w:r>
      <w:rPr>
        <w:sz w:val="20"/>
        <w:szCs w:val="20"/>
        <w:lang w:val="en-US"/>
      </w:rPr>
      <w:tab/>
      <w:t xml:space="preserve">                                                                                                                </w:t>
    </w:r>
    <w:r>
      <w:rPr>
        <w:sz w:val="20"/>
        <w:szCs w:val="20"/>
      </w:rPr>
      <w:t xml:space="preserve"> </w:t>
    </w:r>
    <w:r>
      <w:rPr>
        <w:sz w:val="20"/>
        <w:szCs w:val="20"/>
        <w:lang w:val="en-US"/>
      </w:rPr>
      <w:t xml:space="preserve">              </w:t>
    </w:r>
  </w:p>
  <w:p w:rsidR="00C45F84" w:rsidRDefault="00C45F84" w:rsidP="00B03DA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F84" w:rsidRDefault="00C45F84" w:rsidP="00CD5A55">
    <w:pPr>
      <w:pStyle w:val="a8"/>
      <w:jc w:val="right"/>
      <w:rPr>
        <w:lang w:val="ru-RU"/>
      </w:rPr>
    </w:pPr>
    <w:r>
      <w:rPr>
        <w:lang w:val="ru-RU"/>
      </w:rPr>
      <w:t>_____________</w:t>
    </w:r>
  </w:p>
  <w:p w:rsidR="00C45F84" w:rsidRPr="00CD5A55" w:rsidRDefault="00C45F84" w:rsidP="00CD5A55">
    <w:pPr>
      <w:pStyle w:val="a8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CD5A55">
      <w:rPr>
        <w:sz w:val="16"/>
        <w:szCs w:val="16"/>
        <w:lang w:val="ru-RU"/>
      </w:rPr>
      <w:t xml:space="preserve">подпись  </w:t>
    </w:r>
  </w:p>
  <w:p w:rsidR="00C45F84" w:rsidRPr="00CD5A55" w:rsidRDefault="00C45F84" w:rsidP="00CD5A55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5" w:rsidRDefault="00DC7DC2" w:rsidP="00CD5A55">
    <w:pPr>
      <w:pStyle w:val="a8"/>
      <w:jc w:val="right"/>
      <w:rPr>
        <w:lang w:val="ru-RU"/>
      </w:rPr>
    </w:pPr>
    <w:r>
      <w:rPr>
        <w:lang w:val="ru-RU"/>
      </w:rPr>
      <w:t>_____________</w:t>
    </w:r>
  </w:p>
  <w:p w:rsidR="00CD5A55" w:rsidRPr="00CD5A55" w:rsidRDefault="00DC7DC2" w:rsidP="00CD5A55">
    <w:pPr>
      <w:pStyle w:val="a8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sz w:val="16"/>
        <w:szCs w:val="16"/>
        <w:lang w:val="ru-RU"/>
      </w:rPr>
      <w:t xml:space="preserve">            </w:t>
    </w:r>
    <w:r w:rsidRPr="00CD5A55">
      <w:rPr>
        <w:sz w:val="16"/>
        <w:szCs w:val="16"/>
        <w:lang w:val="ru-RU"/>
      </w:rPr>
      <w:t xml:space="preserve">подпись  </w:t>
    </w:r>
  </w:p>
  <w:p w:rsidR="00CD5A55" w:rsidRDefault="00DC7DC2" w:rsidP="00001AD7">
    <w:pPr>
      <w:pStyle w:val="a8"/>
    </w:pP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  <w:lang w:val="ru-RU"/>
      </w:rPr>
      <w:t xml:space="preserve">  </w:t>
    </w:r>
    <w:r>
      <w:rPr>
        <w:sz w:val="20"/>
        <w:szCs w:val="20"/>
        <w:lang w:val="en-US"/>
      </w:rPr>
      <w:t xml:space="preserve"> </w:t>
    </w:r>
    <w:r>
      <w:rPr>
        <w:sz w:val="20"/>
        <w:szCs w:val="20"/>
        <w:lang w:val="ru-RU"/>
      </w:rPr>
      <w:t xml:space="preserve">    </w:t>
    </w:r>
    <w:r>
      <w:rPr>
        <w:sz w:val="20"/>
        <w:szCs w:val="20"/>
        <w:lang w:val="en-US"/>
      </w:rPr>
      <w:tab/>
      <w:t xml:space="preserve">                                                </w:t>
    </w:r>
    <w:r>
      <w:rPr>
        <w:sz w:val="20"/>
        <w:szCs w:val="20"/>
        <w:lang w:val="en-US"/>
      </w:rPr>
      <w:t xml:space="preserve">                                                                </w:t>
    </w:r>
    <w:r>
      <w:rPr>
        <w:sz w:val="20"/>
        <w:szCs w:val="20"/>
      </w:rPr>
      <w:t xml:space="preserve"> </w:t>
    </w:r>
    <w:r>
      <w:rPr>
        <w:sz w:val="20"/>
        <w:szCs w:val="20"/>
        <w:lang w:val="en-US"/>
      </w:rPr>
      <w:t xml:space="preserve">              </w:t>
    </w:r>
  </w:p>
  <w:p w:rsidR="00CD5A55" w:rsidRDefault="00DC7DC2" w:rsidP="00B03DA7">
    <w:pPr>
      <w:pStyle w:val="a8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55" w:rsidRDefault="00DC7DC2" w:rsidP="00CD5A55">
    <w:pPr>
      <w:pStyle w:val="a8"/>
      <w:jc w:val="right"/>
      <w:rPr>
        <w:lang w:val="ru-RU"/>
      </w:rPr>
    </w:pPr>
    <w:r>
      <w:rPr>
        <w:lang w:val="ru-RU"/>
      </w:rPr>
      <w:t>_____________</w:t>
    </w:r>
  </w:p>
  <w:p w:rsidR="00CD5A55" w:rsidRPr="00CD5A55" w:rsidRDefault="00DC7DC2" w:rsidP="00CD5A55">
    <w:pPr>
      <w:pStyle w:val="a8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 xml:space="preserve">                                                                                                                                                                </w:t>
    </w:r>
    <w:r>
      <w:rPr>
        <w:sz w:val="16"/>
        <w:szCs w:val="16"/>
        <w:lang w:val="ru-RU"/>
      </w:rPr>
      <w:t xml:space="preserve">                              </w:t>
    </w:r>
    <w:r w:rsidRPr="00CD5A55">
      <w:rPr>
        <w:sz w:val="16"/>
        <w:szCs w:val="16"/>
        <w:lang w:val="ru-RU"/>
      </w:rPr>
      <w:t xml:space="preserve">подпись  </w:t>
    </w:r>
  </w:p>
  <w:p w:rsidR="00CD5A55" w:rsidRPr="00CD5A55" w:rsidRDefault="00DC7DC2" w:rsidP="00CD5A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C2" w:rsidRDefault="00DC7DC2" w:rsidP="00C45F84">
      <w:r>
        <w:separator/>
      </w:r>
    </w:p>
  </w:footnote>
  <w:footnote w:type="continuationSeparator" w:id="0">
    <w:p w:rsidR="00DC7DC2" w:rsidRDefault="00DC7DC2" w:rsidP="00C45F84">
      <w:r>
        <w:continuationSeparator/>
      </w:r>
    </w:p>
  </w:footnote>
  <w:footnote w:id="1">
    <w:p w:rsidR="00C45F84" w:rsidRDefault="00C45F84" w:rsidP="00C45F84">
      <w:pPr>
        <w:pStyle w:val="211"/>
        <w:spacing w:line="240" w:lineRule="auto"/>
        <w:rPr>
          <w:rFonts w:ascii="Microsoft Sans Serif" w:hAnsi="Microsoft Sans Serif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4"/>
    <w:lvl w:ilvl="0">
      <w:start w:val="6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1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3">
    <w:nsid w:val="00000008"/>
    <w:multiLevelType w:val="singleLevel"/>
    <w:tmpl w:val="00000008"/>
    <w:name w:val="WW8Num41"/>
    <w:lvl w:ilvl="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</w:lvl>
  </w:abstractNum>
  <w:abstractNum w:abstractNumId="4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80F6703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60707"/>
    <w:multiLevelType w:val="hybridMultilevel"/>
    <w:tmpl w:val="A0C6624E"/>
    <w:lvl w:ilvl="0" w:tplc="A356AADE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462B7"/>
    <w:multiLevelType w:val="hybridMultilevel"/>
    <w:tmpl w:val="992A4522"/>
    <w:lvl w:ilvl="0" w:tplc="51B642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42B58"/>
    <w:multiLevelType w:val="hybridMultilevel"/>
    <w:tmpl w:val="083418D8"/>
    <w:lvl w:ilvl="0" w:tplc="916AF8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A0F1C"/>
    <w:multiLevelType w:val="hybridMultilevel"/>
    <w:tmpl w:val="743464FC"/>
    <w:lvl w:ilvl="0" w:tplc="A356AADE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73A33"/>
    <w:multiLevelType w:val="hybridMultilevel"/>
    <w:tmpl w:val="E2F466A6"/>
    <w:lvl w:ilvl="0" w:tplc="4734FF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40881"/>
    <w:multiLevelType w:val="hybridMultilevel"/>
    <w:tmpl w:val="D0108176"/>
    <w:lvl w:ilvl="0" w:tplc="B0CAB8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A7CF8"/>
    <w:multiLevelType w:val="hybridMultilevel"/>
    <w:tmpl w:val="2FAA0006"/>
    <w:lvl w:ilvl="0" w:tplc="4B7AFF6C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E21E0"/>
    <w:multiLevelType w:val="hybridMultilevel"/>
    <w:tmpl w:val="70C84738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9003F"/>
    <w:multiLevelType w:val="multilevel"/>
    <w:tmpl w:val="E362B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F47108B"/>
    <w:multiLevelType w:val="multilevel"/>
    <w:tmpl w:val="D7A20BE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4FC037FB"/>
    <w:multiLevelType w:val="hybridMultilevel"/>
    <w:tmpl w:val="9E4E9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1493A"/>
    <w:multiLevelType w:val="hybridMultilevel"/>
    <w:tmpl w:val="15D4EA06"/>
    <w:lvl w:ilvl="0" w:tplc="8C24BA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40B35"/>
    <w:multiLevelType w:val="hybridMultilevel"/>
    <w:tmpl w:val="1D6C03DA"/>
    <w:lvl w:ilvl="0" w:tplc="A356AADE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B3D63"/>
    <w:multiLevelType w:val="multilevel"/>
    <w:tmpl w:val="7848C29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B877162"/>
    <w:multiLevelType w:val="hybridMultilevel"/>
    <w:tmpl w:val="2788FDB0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1">
    <w:nsid w:val="7D3D647A"/>
    <w:multiLevelType w:val="multilevel"/>
    <w:tmpl w:val="DE1426E8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21"/>
  </w:num>
  <w:num w:numId="7">
    <w:abstractNumId w:val="20"/>
  </w:num>
  <w:num w:numId="8">
    <w:abstractNumId w:val="12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8"/>
  </w:num>
  <w:num w:numId="18">
    <w:abstractNumId w:val="3"/>
  </w:num>
  <w:num w:numId="19">
    <w:abstractNumId w:val="0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F84"/>
    <w:rsid w:val="00452DA2"/>
    <w:rsid w:val="005C2BB1"/>
    <w:rsid w:val="00C45F84"/>
    <w:rsid w:val="00DC7DC2"/>
    <w:rsid w:val="00EC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8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locked/>
    <w:rsid w:val="00C45F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locked/>
    <w:rsid w:val="00C45F8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locked/>
    <w:rsid w:val="00C45F8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locked/>
    <w:rsid w:val="00C45F8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7">
    <w:name w:val="heading 7"/>
    <w:basedOn w:val="a"/>
    <w:next w:val="a"/>
    <w:link w:val="70"/>
    <w:qFormat/>
    <w:locked/>
    <w:rsid w:val="00C45F84"/>
    <w:pPr>
      <w:widowControl w:val="0"/>
      <w:autoSpaceDE w:val="0"/>
      <w:autoSpaceDN w:val="0"/>
      <w:adjustRightInd w:val="0"/>
      <w:spacing w:before="240" w:after="60"/>
      <w:outlineLvl w:val="6"/>
    </w:pPr>
    <w:rPr>
      <w:lang/>
    </w:rPr>
  </w:style>
  <w:style w:type="paragraph" w:styleId="8">
    <w:name w:val="heading 8"/>
    <w:basedOn w:val="a"/>
    <w:next w:val="a"/>
    <w:link w:val="80"/>
    <w:qFormat/>
    <w:locked/>
    <w:rsid w:val="00C45F84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locked/>
    <w:rsid w:val="00C45F84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2DA2"/>
    <w:pPr>
      <w:ind w:left="720"/>
      <w:contextualSpacing/>
    </w:pPr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C45F84"/>
    <w:rPr>
      <w:rFonts w:ascii="Arial" w:eastAsia="Times New Roman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C45F84"/>
    <w:rPr>
      <w:rFonts w:ascii="Arial" w:eastAsia="Times New Roman" w:hAnsi="Arial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C45F84"/>
    <w:rPr>
      <w:rFonts w:ascii="Arial" w:eastAsia="Times New Roman" w:hAnsi="Arial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C45F84"/>
    <w:rPr>
      <w:rFonts w:ascii="Times New Roman" w:eastAsia="Times New Roman" w:hAnsi="Times New Roman"/>
      <w:b/>
      <w:bCs/>
      <w:sz w:val="28"/>
      <w:szCs w:val="28"/>
      <w:lang/>
    </w:rPr>
  </w:style>
  <w:style w:type="character" w:customStyle="1" w:styleId="70">
    <w:name w:val="Заголовок 7 Знак"/>
    <w:basedOn w:val="a0"/>
    <w:link w:val="7"/>
    <w:rsid w:val="00C45F84"/>
    <w:rPr>
      <w:rFonts w:ascii="Times New Roman" w:eastAsia="Times New Roman" w:hAnsi="Times New Roman"/>
      <w:sz w:val="24"/>
      <w:szCs w:val="24"/>
      <w:lang/>
    </w:rPr>
  </w:style>
  <w:style w:type="character" w:customStyle="1" w:styleId="80">
    <w:name w:val="Заголовок 8 Знак"/>
    <w:basedOn w:val="a0"/>
    <w:link w:val="8"/>
    <w:rsid w:val="00C45F84"/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C45F84"/>
    <w:rPr>
      <w:rFonts w:ascii="Arial" w:eastAsia="Times New Roman" w:hAnsi="Arial"/>
      <w:sz w:val="22"/>
      <w:szCs w:val="22"/>
      <w:lang/>
    </w:rPr>
  </w:style>
  <w:style w:type="paragraph" w:customStyle="1" w:styleId="ConsPlusNormal">
    <w:name w:val="ConsPlusNormal"/>
    <w:rsid w:val="00C45F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4">
    <w:name w:val="Письмо"/>
    <w:basedOn w:val="a"/>
    <w:rsid w:val="00C45F84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C45F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F84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C45F84"/>
    <w:rPr>
      <w:rFonts w:cs="Times New Roman"/>
    </w:rPr>
  </w:style>
  <w:style w:type="paragraph" w:styleId="a8">
    <w:name w:val="footer"/>
    <w:basedOn w:val="a"/>
    <w:link w:val="a9"/>
    <w:uiPriority w:val="99"/>
    <w:rsid w:val="00C45F8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basedOn w:val="a0"/>
    <w:link w:val="a8"/>
    <w:uiPriority w:val="99"/>
    <w:rsid w:val="00C45F84"/>
    <w:rPr>
      <w:rFonts w:ascii="Times New Roman" w:eastAsia="Times New Roman" w:hAnsi="Times New Roman"/>
      <w:sz w:val="24"/>
      <w:szCs w:val="24"/>
      <w:lang/>
    </w:rPr>
  </w:style>
  <w:style w:type="paragraph" w:styleId="aa">
    <w:name w:val="Block Text"/>
    <w:basedOn w:val="a"/>
    <w:uiPriority w:val="99"/>
    <w:rsid w:val="00C45F84"/>
    <w:pPr>
      <w:widowControl w:val="0"/>
      <w:snapToGrid w:val="0"/>
      <w:ind w:left="280" w:right="200"/>
      <w:jc w:val="center"/>
    </w:pPr>
    <w:rPr>
      <w:sz w:val="28"/>
      <w:szCs w:val="20"/>
    </w:rPr>
  </w:style>
  <w:style w:type="paragraph" w:styleId="ab">
    <w:name w:val="footnote text"/>
    <w:basedOn w:val="a"/>
    <w:link w:val="ac"/>
    <w:uiPriority w:val="99"/>
    <w:rsid w:val="00C45F8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45F84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rsid w:val="00C45F84"/>
    <w:rPr>
      <w:rFonts w:cs="Times New Roman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C45F84"/>
  </w:style>
  <w:style w:type="paragraph" w:styleId="ae">
    <w:name w:val="Balloon Text"/>
    <w:basedOn w:val="a"/>
    <w:link w:val="af"/>
    <w:uiPriority w:val="99"/>
    <w:unhideWhenUsed/>
    <w:rsid w:val="00C45F8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basedOn w:val="a0"/>
    <w:link w:val="ae"/>
    <w:uiPriority w:val="99"/>
    <w:rsid w:val="00C45F84"/>
    <w:rPr>
      <w:rFonts w:ascii="Tahoma" w:eastAsia="Times New Roman" w:hAnsi="Tahoma"/>
      <w:sz w:val="16"/>
      <w:szCs w:val="16"/>
      <w:lang/>
    </w:rPr>
  </w:style>
  <w:style w:type="paragraph" w:styleId="af0">
    <w:name w:val="Normal (Web)"/>
    <w:basedOn w:val="a"/>
    <w:rsid w:val="00C45F8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qFormat/>
    <w:rsid w:val="00C45F8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table" w:styleId="af1">
    <w:name w:val="Table Grid"/>
    <w:basedOn w:val="a1"/>
    <w:uiPriority w:val="99"/>
    <w:rsid w:val="00C45F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C45F84"/>
    <w:pPr>
      <w:spacing w:after="120"/>
    </w:pPr>
    <w:rPr>
      <w:lang/>
    </w:rPr>
  </w:style>
  <w:style w:type="character" w:customStyle="1" w:styleId="af3">
    <w:name w:val="Основной текст Знак"/>
    <w:basedOn w:val="a0"/>
    <w:link w:val="af2"/>
    <w:rsid w:val="00C45F84"/>
    <w:rPr>
      <w:rFonts w:ascii="Times New Roman" w:eastAsia="Times New Roman" w:hAnsi="Times New Roman"/>
      <w:sz w:val="24"/>
      <w:szCs w:val="24"/>
      <w:lang/>
    </w:rPr>
  </w:style>
  <w:style w:type="paragraph" w:customStyle="1" w:styleId="af4">
    <w:name w:val="Знак Знак Знак"/>
    <w:basedOn w:val="a"/>
    <w:rsid w:val="00C45F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uiPriority w:val="99"/>
    <w:semiHidden/>
    <w:rsid w:val="00C45F84"/>
  </w:style>
  <w:style w:type="paragraph" w:styleId="af5">
    <w:name w:val="No Spacing"/>
    <w:uiPriority w:val="1"/>
    <w:qFormat/>
    <w:rsid w:val="00C45F84"/>
    <w:rPr>
      <w:sz w:val="22"/>
      <w:szCs w:val="22"/>
      <w:lang w:eastAsia="en-US"/>
    </w:rPr>
  </w:style>
  <w:style w:type="paragraph" w:customStyle="1" w:styleId="western">
    <w:name w:val="western"/>
    <w:basedOn w:val="a"/>
    <w:rsid w:val="00C45F8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45F84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C45F84"/>
  </w:style>
  <w:style w:type="numbering" w:customStyle="1" w:styleId="210">
    <w:name w:val="Нет списка21"/>
    <w:next w:val="a2"/>
    <w:uiPriority w:val="99"/>
    <w:semiHidden/>
    <w:unhideWhenUsed/>
    <w:rsid w:val="00C45F84"/>
  </w:style>
  <w:style w:type="numbering" w:customStyle="1" w:styleId="31">
    <w:name w:val="Нет списка3"/>
    <w:next w:val="a2"/>
    <w:uiPriority w:val="99"/>
    <w:semiHidden/>
    <w:unhideWhenUsed/>
    <w:rsid w:val="00C45F84"/>
  </w:style>
  <w:style w:type="numbering" w:customStyle="1" w:styleId="41">
    <w:name w:val="Нет списка4"/>
    <w:next w:val="a2"/>
    <w:uiPriority w:val="99"/>
    <w:semiHidden/>
    <w:unhideWhenUsed/>
    <w:rsid w:val="00C45F84"/>
  </w:style>
  <w:style w:type="numbering" w:customStyle="1" w:styleId="111">
    <w:name w:val="Нет списка111"/>
    <w:next w:val="a2"/>
    <w:uiPriority w:val="99"/>
    <w:semiHidden/>
    <w:rsid w:val="00C45F84"/>
  </w:style>
  <w:style w:type="numbering" w:customStyle="1" w:styleId="5">
    <w:name w:val="Нет списка5"/>
    <w:next w:val="a2"/>
    <w:uiPriority w:val="99"/>
    <w:semiHidden/>
    <w:unhideWhenUsed/>
    <w:rsid w:val="00C45F84"/>
  </w:style>
  <w:style w:type="numbering" w:customStyle="1" w:styleId="120">
    <w:name w:val="Нет списка12"/>
    <w:next w:val="a2"/>
    <w:uiPriority w:val="99"/>
    <w:semiHidden/>
    <w:unhideWhenUsed/>
    <w:rsid w:val="00C45F84"/>
  </w:style>
  <w:style w:type="character" w:customStyle="1" w:styleId="112">
    <w:name w:val="Заголовок 1 Знак1"/>
    <w:aliases w:val="Заголовок 1 Знак Знак Знак Знак Знак1"/>
    <w:rsid w:val="00C45F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C45F84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C45F84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C45F84"/>
    <w:rPr>
      <w:rFonts w:ascii="Times New Roman" w:eastAsia="Times New Roman" w:hAnsi="Times New Roman"/>
    </w:rPr>
  </w:style>
  <w:style w:type="character" w:styleId="af9">
    <w:name w:val="endnote reference"/>
    <w:uiPriority w:val="99"/>
    <w:unhideWhenUsed/>
    <w:rsid w:val="00C45F84"/>
    <w:rPr>
      <w:vertAlign w:val="superscript"/>
    </w:rPr>
  </w:style>
  <w:style w:type="character" w:styleId="afa">
    <w:name w:val="annotation reference"/>
    <w:uiPriority w:val="99"/>
    <w:unhideWhenUsed/>
    <w:rsid w:val="00C45F84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C45F8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C45F84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C45F84"/>
    <w:rPr>
      <w:b/>
      <w:bCs/>
      <w:lang/>
    </w:rPr>
  </w:style>
  <w:style w:type="character" w:customStyle="1" w:styleId="afe">
    <w:name w:val="Тема примечания Знак"/>
    <w:basedOn w:val="afc"/>
    <w:link w:val="afd"/>
    <w:uiPriority w:val="99"/>
    <w:rsid w:val="00C45F84"/>
    <w:rPr>
      <w:b/>
      <w:bCs/>
      <w:lang/>
    </w:rPr>
  </w:style>
  <w:style w:type="character" w:customStyle="1" w:styleId="FootnoteTextChar">
    <w:name w:val="Footnote Text Char"/>
    <w:semiHidden/>
    <w:locked/>
    <w:rsid w:val="00C45F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C45F84"/>
    <w:pPr>
      <w:spacing w:line="360" w:lineRule="auto"/>
      <w:ind w:firstLine="709"/>
      <w:jc w:val="both"/>
    </w:pPr>
    <w:rPr>
      <w:sz w:val="28"/>
      <w:szCs w:val="28"/>
      <w:lang/>
    </w:rPr>
  </w:style>
  <w:style w:type="character" w:customStyle="1" w:styleId="14">
    <w:name w:val="Стиль1 Знак"/>
    <w:link w:val="13"/>
    <w:rsid w:val="00C45F84"/>
    <w:rPr>
      <w:rFonts w:ascii="Times New Roman" w:eastAsia="Times New Roman" w:hAnsi="Times New Roman"/>
      <w:sz w:val="28"/>
      <w:szCs w:val="28"/>
      <w:lang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C45F84"/>
    <w:rPr>
      <w:rFonts w:ascii="Verdana" w:hAnsi="Verdana" w:cs="Verdana"/>
      <w:sz w:val="20"/>
      <w:szCs w:val="20"/>
      <w:lang w:val="en-US" w:eastAsia="en-US"/>
    </w:rPr>
  </w:style>
  <w:style w:type="paragraph" w:styleId="aff0">
    <w:name w:val="Body Text Indent"/>
    <w:basedOn w:val="a"/>
    <w:link w:val="aff1"/>
    <w:rsid w:val="00C45F84"/>
    <w:pPr>
      <w:ind w:right="-30" w:firstLine="700"/>
      <w:jc w:val="both"/>
    </w:pPr>
    <w:rPr>
      <w:sz w:val="28"/>
      <w:lang/>
    </w:rPr>
  </w:style>
  <w:style w:type="character" w:customStyle="1" w:styleId="aff1">
    <w:name w:val="Основной текст с отступом Знак"/>
    <w:basedOn w:val="a0"/>
    <w:link w:val="aff0"/>
    <w:rsid w:val="00C45F84"/>
    <w:rPr>
      <w:rFonts w:ascii="Times New Roman" w:eastAsia="Times New Roman" w:hAnsi="Times New Roman"/>
      <w:sz w:val="28"/>
      <w:szCs w:val="24"/>
      <w:lang/>
    </w:rPr>
  </w:style>
  <w:style w:type="paragraph" w:customStyle="1" w:styleId="Style13">
    <w:name w:val="Style13"/>
    <w:basedOn w:val="a"/>
    <w:rsid w:val="00C45F84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4">
    <w:name w:val="Style14"/>
    <w:basedOn w:val="a"/>
    <w:rsid w:val="00C45F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7">
    <w:name w:val="Style17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C45F8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62">
    <w:name w:val="Font Style62"/>
    <w:rsid w:val="00C45F84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C45F8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C45F84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paragraph" w:customStyle="1" w:styleId="Style6">
    <w:name w:val="Style6"/>
    <w:basedOn w:val="a"/>
    <w:rsid w:val="00C45F84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rsid w:val="00C45F84"/>
    <w:pPr>
      <w:widowControl w:val="0"/>
      <w:autoSpaceDE w:val="0"/>
      <w:autoSpaceDN w:val="0"/>
      <w:adjustRightInd w:val="0"/>
      <w:jc w:val="right"/>
    </w:pPr>
  </w:style>
  <w:style w:type="paragraph" w:customStyle="1" w:styleId="Style34">
    <w:name w:val="Style34"/>
    <w:basedOn w:val="a"/>
    <w:rsid w:val="00C45F84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15">
    <w:name w:val="Подзаголовок 1"/>
    <w:basedOn w:val="af2"/>
    <w:next w:val="af2"/>
    <w:rsid w:val="00C45F84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C45F84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C45F84"/>
    <w:pPr>
      <w:widowControl w:val="0"/>
    </w:pPr>
    <w:rPr>
      <w:rFonts w:ascii="Arial" w:eastAsia="Times New Roman" w:hAnsi="Arial"/>
      <w:b/>
      <w:sz w:val="22"/>
    </w:rPr>
  </w:style>
  <w:style w:type="paragraph" w:customStyle="1" w:styleId="Style18">
    <w:name w:val="Style18"/>
    <w:basedOn w:val="a"/>
    <w:rsid w:val="00C45F84"/>
    <w:pPr>
      <w:widowControl w:val="0"/>
      <w:autoSpaceDE w:val="0"/>
      <w:autoSpaceDN w:val="0"/>
      <w:adjustRightInd w:val="0"/>
      <w:spacing w:line="350" w:lineRule="exact"/>
      <w:ind w:firstLine="576"/>
      <w:jc w:val="both"/>
    </w:pPr>
  </w:style>
  <w:style w:type="character" w:customStyle="1" w:styleId="FontStyle60">
    <w:name w:val="Font Style60"/>
    <w:rsid w:val="00C45F84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C45F84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5">
    <w:name w:val="Style25"/>
    <w:basedOn w:val="a"/>
    <w:rsid w:val="00C45F84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C45F84"/>
    <w:pPr>
      <w:widowControl w:val="0"/>
      <w:autoSpaceDE w:val="0"/>
      <w:autoSpaceDN w:val="0"/>
      <w:adjustRightInd w:val="0"/>
      <w:spacing w:line="274" w:lineRule="exact"/>
      <w:ind w:firstLine="533"/>
    </w:pPr>
  </w:style>
  <w:style w:type="paragraph" w:customStyle="1" w:styleId="Style40">
    <w:name w:val="Style40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45F84"/>
    <w:pPr>
      <w:widowControl w:val="0"/>
      <w:autoSpaceDE w:val="0"/>
      <w:autoSpaceDN w:val="0"/>
      <w:adjustRightInd w:val="0"/>
      <w:spacing w:line="278" w:lineRule="exact"/>
      <w:jc w:val="right"/>
    </w:pPr>
  </w:style>
  <w:style w:type="paragraph" w:customStyle="1" w:styleId="Style46">
    <w:name w:val="Style46"/>
    <w:basedOn w:val="a"/>
    <w:rsid w:val="00C45F84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47">
    <w:name w:val="Style47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rsid w:val="00C45F84"/>
    <w:pPr>
      <w:widowControl w:val="0"/>
      <w:autoSpaceDE w:val="0"/>
      <w:autoSpaceDN w:val="0"/>
      <w:adjustRightInd w:val="0"/>
    </w:pPr>
  </w:style>
  <w:style w:type="character" w:customStyle="1" w:styleId="FontStyle75">
    <w:name w:val="Font Style75"/>
    <w:rsid w:val="00C45F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C45F84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C45F8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C45F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C45F84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5F84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5F84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rsid w:val="00C45F84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rsid w:val="00C45F84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rsid w:val="00C45F84"/>
    <w:pPr>
      <w:widowControl w:val="0"/>
      <w:autoSpaceDE w:val="0"/>
      <w:autoSpaceDN w:val="0"/>
      <w:adjustRightInd w:val="0"/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C45F84"/>
    <w:rPr>
      <w:rFonts w:ascii="Times New Roman" w:eastAsia="Times New Roman" w:hAnsi="Times New Roman"/>
      <w:sz w:val="16"/>
      <w:szCs w:val="16"/>
      <w:lang/>
    </w:rPr>
  </w:style>
  <w:style w:type="paragraph" w:customStyle="1" w:styleId="Style21">
    <w:name w:val="Style21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rsid w:val="00C45F84"/>
    <w:pPr>
      <w:widowControl w:val="0"/>
      <w:autoSpaceDE w:val="0"/>
      <w:autoSpaceDN w:val="0"/>
      <w:adjustRightInd w:val="0"/>
      <w:spacing w:line="274" w:lineRule="exact"/>
      <w:ind w:firstLine="1968"/>
    </w:pPr>
  </w:style>
  <w:style w:type="character" w:customStyle="1" w:styleId="FontStyle61">
    <w:name w:val="Font Style61"/>
    <w:rsid w:val="00C45F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C45F8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C45F84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C45F8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C45F84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C45F84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C45F84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customStyle="1" w:styleId="Style48">
    <w:name w:val="Style48"/>
    <w:basedOn w:val="a"/>
    <w:rsid w:val="00C45F84"/>
    <w:pPr>
      <w:widowControl w:val="0"/>
      <w:autoSpaceDE w:val="0"/>
      <w:autoSpaceDN w:val="0"/>
      <w:adjustRightInd w:val="0"/>
      <w:spacing w:line="274" w:lineRule="exact"/>
      <w:ind w:hanging="629"/>
    </w:pPr>
  </w:style>
  <w:style w:type="paragraph" w:customStyle="1" w:styleId="Style19">
    <w:name w:val="Style19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rsid w:val="00C45F84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C45F84"/>
    <w:pPr>
      <w:widowControl w:val="0"/>
      <w:autoSpaceDE w:val="0"/>
      <w:autoSpaceDN w:val="0"/>
      <w:adjustRightInd w:val="0"/>
      <w:spacing w:line="277" w:lineRule="exact"/>
      <w:ind w:firstLine="475"/>
    </w:pPr>
  </w:style>
  <w:style w:type="paragraph" w:customStyle="1" w:styleId="Style52">
    <w:name w:val="Style52"/>
    <w:basedOn w:val="a"/>
    <w:rsid w:val="00C45F84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rsid w:val="00C45F84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C45F84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C45F84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C45F84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C45F84"/>
    <w:pPr>
      <w:widowControl w:val="0"/>
      <w:autoSpaceDE w:val="0"/>
      <w:autoSpaceDN w:val="0"/>
      <w:adjustRightInd w:val="0"/>
      <w:spacing w:line="278" w:lineRule="exact"/>
      <w:ind w:hanging="2122"/>
    </w:pPr>
  </w:style>
  <w:style w:type="character" w:customStyle="1" w:styleId="aff3">
    <w:name w:val="Сноска_"/>
    <w:link w:val="aff4"/>
    <w:rsid w:val="00C45F84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C45F84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C45F84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C45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C45F8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C45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C45F84"/>
    <w:pPr>
      <w:widowControl w:val="0"/>
      <w:shd w:val="clear" w:color="auto" w:fill="FFFFFF"/>
      <w:spacing w:line="235" w:lineRule="exact"/>
      <w:jc w:val="both"/>
    </w:pPr>
    <w:rPr>
      <w:rFonts w:ascii="Calibri" w:eastAsia="Calibri" w:hAnsi="Calibri"/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C45F84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rFonts w:ascii="Calibri" w:eastAsia="Calibri" w:hAnsi="Calibri"/>
      <w:b/>
      <w:bCs/>
      <w:sz w:val="28"/>
      <w:szCs w:val="28"/>
    </w:rPr>
  </w:style>
  <w:style w:type="numbering" w:customStyle="1" w:styleId="1111">
    <w:name w:val="Нет списка1111"/>
    <w:next w:val="a2"/>
    <w:semiHidden/>
    <w:unhideWhenUsed/>
    <w:rsid w:val="00C45F84"/>
  </w:style>
  <w:style w:type="numbering" w:customStyle="1" w:styleId="11111">
    <w:name w:val="Нет списка11111"/>
    <w:next w:val="a2"/>
    <w:uiPriority w:val="99"/>
    <w:semiHidden/>
    <w:unhideWhenUsed/>
    <w:rsid w:val="00C45F84"/>
  </w:style>
  <w:style w:type="numbering" w:customStyle="1" w:styleId="1120">
    <w:name w:val="Нет списка112"/>
    <w:next w:val="a2"/>
    <w:semiHidden/>
    <w:unhideWhenUsed/>
    <w:rsid w:val="00C45F84"/>
  </w:style>
  <w:style w:type="numbering" w:customStyle="1" w:styleId="1112">
    <w:name w:val="Нет списка1112"/>
    <w:next w:val="a2"/>
    <w:uiPriority w:val="99"/>
    <w:semiHidden/>
    <w:unhideWhenUsed/>
    <w:rsid w:val="00C45F84"/>
  </w:style>
  <w:style w:type="numbering" w:customStyle="1" w:styleId="111111">
    <w:name w:val="Нет списка111111"/>
    <w:next w:val="a2"/>
    <w:uiPriority w:val="99"/>
    <w:semiHidden/>
    <w:unhideWhenUsed/>
    <w:rsid w:val="00C45F84"/>
  </w:style>
  <w:style w:type="numbering" w:customStyle="1" w:styleId="1111111">
    <w:name w:val="Нет списка1111111"/>
    <w:next w:val="a2"/>
    <w:uiPriority w:val="99"/>
    <w:semiHidden/>
    <w:unhideWhenUsed/>
    <w:rsid w:val="00C45F84"/>
  </w:style>
  <w:style w:type="table" w:customStyle="1" w:styleId="19">
    <w:name w:val="Сетка таблицы1"/>
    <w:basedOn w:val="a1"/>
    <w:next w:val="af1"/>
    <w:rsid w:val="00C45F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C45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C45F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C45F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C45F84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C45F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C45F8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C45F84"/>
    <w:pPr>
      <w:spacing w:line="360" w:lineRule="auto"/>
      <w:ind w:firstLine="709"/>
      <w:jc w:val="both"/>
    </w:pPr>
    <w:rPr>
      <w:sz w:val="28"/>
      <w:szCs w:val="28"/>
      <w:lang/>
    </w:rPr>
  </w:style>
  <w:style w:type="character" w:customStyle="1" w:styleId="28">
    <w:name w:val="Стиль2 Знак"/>
    <w:link w:val="27"/>
    <w:rsid w:val="00C45F84"/>
    <w:rPr>
      <w:rFonts w:ascii="Times New Roman" w:eastAsia="Times New Roman" w:hAnsi="Times New Roman"/>
      <w:sz w:val="28"/>
      <w:szCs w:val="28"/>
      <w:lang/>
    </w:rPr>
  </w:style>
  <w:style w:type="numbering" w:customStyle="1" w:styleId="121">
    <w:name w:val="Нет списка121"/>
    <w:next w:val="a2"/>
    <w:uiPriority w:val="99"/>
    <w:semiHidden/>
    <w:unhideWhenUsed/>
    <w:rsid w:val="00C45F84"/>
  </w:style>
  <w:style w:type="numbering" w:customStyle="1" w:styleId="11111111">
    <w:name w:val="Нет списка11111111"/>
    <w:next w:val="a2"/>
    <w:uiPriority w:val="99"/>
    <w:semiHidden/>
    <w:unhideWhenUsed/>
    <w:rsid w:val="00C45F84"/>
  </w:style>
  <w:style w:type="numbering" w:customStyle="1" w:styleId="111111111">
    <w:name w:val="Нет списка111111111"/>
    <w:next w:val="a2"/>
    <w:uiPriority w:val="99"/>
    <w:semiHidden/>
    <w:unhideWhenUsed/>
    <w:rsid w:val="00C45F84"/>
  </w:style>
  <w:style w:type="character" w:customStyle="1" w:styleId="aff7">
    <w:name w:val="Основной текст_"/>
    <w:link w:val="35"/>
    <w:rsid w:val="00C45F84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C45F84"/>
    <w:pPr>
      <w:widowControl w:val="0"/>
      <w:shd w:val="clear" w:color="auto" w:fill="FFFFFF"/>
      <w:spacing w:line="413" w:lineRule="exact"/>
      <w:ind w:hanging="360"/>
      <w:jc w:val="both"/>
    </w:pPr>
    <w:rPr>
      <w:rFonts w:ascii="Calibri" w:eastAsia="Calibri" w:hAnsi="Calibri"/>
      <w:sz w:val="20"/>
      <w:szCs w:val="20"/>
    </w:rPr>
  </w:style>
  <w:style w:type="character" w:customStyle="1" w:styleId="115pt">
    <w:name w:val="Основной текст + 11;5 pt;Полужирный"/>
    <w:rsid w:val="00C45F84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C45F84"/>
  </w:style>
  <w:style w:type="numbering" w:customStyle="1" w:styleId="11112">
    <w:name w:val="Нет списка11112"/>
    <w:next w:val="a2"/>
    <w:uiPriority w:val="99"/>
    <w:semiHidden/>
    <w:unhideWhenUsed/>
    <w:rsid w:val="00C45F84"/>
  </w:style>
  <w:style w:type="numbering" w:customStyle="1" w:styleId="111112">
    <w:name w:val="Нет списка111112"/>
    <w:next w:val="a2"/>
    <w:uiPriority w:val="99"/>
    <w:semiHidden/>
    <w:unhideWhenUsed/>
    <w:rsid w:val="00C45F84"/>
  </w:style>
  <w:style w:type="character" w:customStyle="1" w:styleId="aff8">
    <w:name w:val="Гипертекстовая ссылка"/>
    <w:rsid w:val="00C45F84"/>
    <w:rPr>
      <w:color w:val="106BBE"/>
    </w:rPr>
  </w:style>
  <w:style w:type="character" w:customStyle="1" w:styleId="29">
    <w:name w:val="Сноска (2)"/>
    <w:link w:val="211"/>
    <w:rsid w:val="00C45F84"/>
    <w:rPr>
      <w:sz w:val="18"/>
      <w:szCs w:val="18"/>
      <w:shd w:val="clear" w:color="auto" w:fill="FFFFFF"/>
    </w:rPr>
  </w:style>
  <w:style w:type="paragraph" w:customStyle="1" w:styleId="211">
    <w:name w:val="Сноска (2)1"/>
    <w:basedOn w:val="a"/>
    <w:link w:val="29"/>
    <w:rsid w:val="00C45F84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</w:rPr>
  </w:style>
  <w:style w:type="paragraph" w:customStyle="1" w:styleId="2901">
    <w:name w:val="Основной текст (290)1"/>
    <w:basedOn w:val="a"/>
    <w:rsid w:val="00C45F84"/>
    <w:pPr>
      <w:shd w:val="clear" w:color="auto" w:fill="FFFFFF"/>
      <w:spacing w:line="240" w:lineRule="atLeast"/>
      <w:ind w:hanging="1840"/>
    </w:pPr>
    <w:rPr>
      <w:kern w:val="1"/>
      <w:sz w:val="32"/>
      <w:szCs w:val="32"/>
      <w:lang w:eastAsia="ar-SA"/>
    </w:rPr>
  </w:style>
  <w:style w:type="character" w:customStyle="1" w:styleId="308">
    <w:name w:val="Основной текст (308)"/>
    <w:rsid w:val="00C45F84"/>
  </w:style>
  <w:style w:type="paragraph" w:customStyle="1" w:styleId="3081">
    <w:name w:val="Основной текст (308)1"/>
    <w:basedOn w:val="a"/>
    <w:rsid w:val="00C45F84"/>
    <w:pPr>
      <w:shd w:val="clear" w:color="auto" w:fill="FFFFFF"/>
      <w:spacing w:line="749" w:lineRule="exact"/>
      <w:ind w:hanging="1840"/>
    </w:pPr>
    <w:rPr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7071</Words>
  <Characters>40311</Characters>
  <Application>Microsoft Office Word</Application>
  <DocSecurity>0</DocSecurity>
  <Lines>335</Lines>
  <Paragraphs>94</Paragraphs>
  <ScaleCrop>false</ScaleCrop>
  <Company>Microsoft</Company>
  <LinksUpToDate>false</LinksUpToDate>
  <CharactersWithSpaces>47288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2014-12-02T11:23:00Z</dcterms:created>
  <dcterms:modified xsi:type="dcterms:W3CDTF">2014-12-02T11:24:00Z</dcterms:modified>
</cp:coreProperties>
</file>